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B3" w:rsidRPr="00430048" w:rsidRDefault="005F03B3" w:rsidP="005F03B3">
      <w:pPr>
        <w:rPr>
          <w:rFonts w:ascii="FrankRuehl" w:hAnsi="FrankRuehl" w:cs="FrankRuehl"/>
          <w:sz w:val="72"/>
          <w:szCs w:val="72"/>
        </w:rPr>
      </w:pPr>
      <w:r w:rsidRPr="00430048">
        <w:rPr>
          <w:rFonts w:ascii="FrankRuehl" w:hAnsi="FrankRuehl" w:cs="FrankRuehl"/>
          <w:sz w:val="72"/>
          <w:szCs w:val="72"/>
        </w:rPr>
        <w:t>Carnivore’s Christmas Guide</w:t>
      </w:r>
    </w:p>
    <w:p w:rsidR="005F03B3" w:rsidRPr="00430048" w:rsidRDefault="005F03B3" w:rsidP="005F03B3">
      <w:pPr>
        <w:jc w:val="center"/>
        <w:rPr>
          <w:rFonts w:ascii="FrankRuehl" w:hAnsi="FrankRuehl" w:cs="FrankRuehl"/>
          <w:sz w:val="72"/>
          <w:szCs w:val="72"/>
        </w:rPr>
      </w:pPr>
      <w:r w:rsidRPr="00430048">
        <w:rPr>
          <w:rFonts w:ascii="FrankRuehl" w:hAnsi="FrankRuehl" w:cs="FrankRuehl"/>
          <w:noProof/>
          <w:sz w:val="72"/>
          <w:szCs w:val="72"/>
          <w:lang w:eastAsia="en-GB"/>
        </w:rPr>
        <w:drawing>
          <wp:inline distT="0" distB="0" distL="0" distR="0">
            <wp:extent cx="4276725" cy="4646288"/>
            <wp:effectExtent l="19050" t="0" r="9525" b="0"/>
            <wp:docPr id="3" name="Picture 2" descr="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2.jpg"/>
                    <pic:cNvPicPr/>
                  </pic:nvPicPr>
                  <pic:blipFill>
                    <a:blip r:embed="rId6" cstate="print"/>
                    <a:stretch>
                      <a:fillRect/>
                    </a:stretch>
                  </pic:blipFill>
                  <pic:spPr>
                    <a:xfrm>
                      <a:off x="0" y="0"/>
                      <a:ext cx="4275273" cy="4644711"/>
                    </a:xfrm>
                    <a:prstGeom prst="rect">
                      <a:avLst/>
                    </a:prstGeom>
                  </pic:spPr>
                </pic:pic>
              </a:graphicData>
            </a:graphic>
          </wp:inline>
        </w:drawing>
      </w:r>
    </w:p>
    <w:p w:rsidR="005F03B3" w:rsidRPr="00430048" w:rsidRDefault="005F03B3" w:rsidP="005F03B3">
      <w:pPr>
        <w:tabs>
          <w:tab w:val="left" w:pos="5175"/>
        </w:tabs>
        <w:rPr>
          <w:rFonts w:ascii="FrankRuehl" w:hAnsi="FrankRuehl" w:cs="FrankRuehl"/>
          <w:b/>
          <w:sz w:val="24"/>
          <w:szCs w:val="24"/>
        </w:rPr>
      </w:pPr>
      <w:r w:rsidRPr="00430048">
        <w:rPr>
          <w:rFonts w:ascii="FrankRuehl" w:hAnsi="FrankRuehl" w:cs="FrankRuehl"/>
          <w:b/>
          <w:sz w:val="36"/>
          <w:szCs w:val="36"/>
        </w:rPr>
        <w:tab/>
      </w:r>
    </w:p>
    <w:p w:rsidR="005F03B3" w:rsidRPr="00430048" w:rsidRDefault="005F03B3" w:rsidP="005F03B3">
      <w:pPr>
        <w:rPr>
          <w:rFonts w:ascii="FrankRuehl" w:hAnsi="FrankRuehl" w:cs="FrankRuehl"/>
          <w:b/>
          <w:sz w:val="44"/>
          <w:szCs w:val="44"/>
        </w:rPr>
      </w:pPr>
      <w:r w:rsidRPr="00430048">
        <w:rPr>
          <w:rFonts w:ascii="FrankRuehl" w:hAnsi="FrankRuehl" w:cs="FrankRuehl"/>
          <w:b/>
          <w:sz w:val="44"/>
          <w:szCs w:val="44"/>
        </w:rPr>
        <w:t>Here is a short guide to help you when placing your order for Christmas, this doesn’t show our full range, so if there is anything not on the list please ask and we will be happy to advise.</w:t>
      </w:r>
    </w:p>
    <w:p w:rsidR="005F03B3" w:rsidRPr="00430048" w:rsidRDefault="005F03B3" w:rsidP="005F03B3">
      <w:pPr>
        <w:rPr>
          <w:rFonts w:ascii="FrankRuehl" w:hAnsi="FrankRuehl" w:cs="FrankRuehl"/>
          <w:b/>
          <w:sz w:val="44"/>
          <w:szCs w:val="44"/>
        </w:rPr>
      </w:pPr>
      <w:r w:rsidRPr="00430048">
        <w:rPr>
          <w:rFonts w:ascii="FrankRuehl" w:hAnsi="FrankRuehl" w:cs="FrankRuehl"/>
          <w:b/>
          <w:sz w:val="44"/>
          <w:szCs w:val="44"/>
        </w:rPr>
        <w:t>Orders can also be placed over the phone, but please be advised that it may take a while to get through at this time of year.</w:t>
      </w:r>
    </w:p>
    <w:p w:rsidR="005F03B3" w:rsidRPr="00430048" w:rsidRDefault="005F03B3" w:rsidP="005F03B3">
      <w:pPr>
        <w:jc w:val="center"/>
        <w:rPr>
          <w:rFonts w:ascii="FrankRuehl" w:hAnsi="FrankRuehl" w:cs="FrankRuehl"/>
          <w:b/>
          <w:sz w:val="44"/>
          <w:szCs w:val="44"/>
        </w:rPr>
      </w:pPr>
      <w:r w:rsidRPr="00430048">
        <w:rPr>
          <w:rFonts w:ascii="FrankRuehl" w:hAnsi="FrankRuehl" w:cs="FrankRuehl"/>
          <w:b/>
          <w:sz w:val="44"/>
          <w:szCs w:val="44"/>
        </w:rPr>
        <w:t>Thanks for considering us for your most important meal of the year</w:t>
      </w:r>
    </w:p>
    <w:p w:rsidR="00140E7E" w:rsidRDefault="00C67014"/>
    <w:p w:rsidR="005F03B3" w:rsidRPr="00430048" w:rsidRDefault="005F03B3" w:rsidP="005F03B3">
      <w:pPr>
        <w:jc w:val="center"/>
        <w:rPr>
          <w:rFonts w:ascii="FrankRuehl" w:hAnsi="FrankRuehl" w:cs="FrankRuehl"/>
          <w:b/>
          <w:sz w:val="56"/>
          <w:szCs w:val="56"/>
        </w:rPr>
      </w:pPr>
      <w:r w:rsidRPr="00430048">
        <w:rPr>
          <w:rFonts w:ascii="FrankRuehl" w:hAnsi="FrankRuehl" w:cs="FrankRuehl"/>
          <w:b/>
          <w:sz w:val="56"/>
          <w:szCs w:val="56"/>
        </w:rPr>
        <w:lastRenderedPageBreak/>
        <w:t>Free range Bronze Turkeys</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Our turkeys are </w:t>
      </w:r>
      <w:proofErr w:type="gramStart"/>
      <w:r w:rsidRPr="00430048">
        <w:rPr>
          <w:rFonts w:ascii="FrankRuehl" w:eastAsia="Times New Roman" w:hAnsi="FrankRuehl" w:cs="FrankRuehl"/>
          <w:b/>
          <w:sz w:val="28"/>
          <w:szCs w:val="28"/>
          <w:lang w:eastAsia="en-GB"/>
        </w:rPr>
        <w:t>a special slow growing traditional breed which are</w:t>
      </w:r>
      <w:proofErr w:type="gramEnd"/>
      <w:r w:rsidRPr="00430048">
        <w:rPr>
          <w:rFonts w:ascii="FrankRuehl" w:eastAsia="Times New Roman" w:hAnsi="FrankRuehl" w:cs="FrankRuehl"/>
          <w:b/>
          <w:sz w:val="28"/>
          <w:szCs w:val="28"/>
          <w:lang w:eastAsia="en-GB"/>
        </w:rPr>
        <w:t xml:space="preserve"> </w:t>
      </w:r>
    </w:p>
    <w:p w:rsidR="005F03B3" w:rsidRPr="00430048" w:rsidRDefault="005F03B3" w:rsidP="005F03B3">
      <w:pPr>
        <w:spacing w:after="0" w:line="240" w:lineRule="auto"/>
        <w:rPr>
          <w:rFonts w:ascii="FrankRuehl" w:eastAsia="Times New Roman" w:hAnsi="FrankRuehl" w:cs="FrankRuehl"/>
          <w:b/>
          <w:sz w:val="28"/>
          <w:szCs w:val="28"/>
          <w:lang w:eastAsia="en-GB"/>
        </w:rPr>
      </w:pPr>
      <w:proofErr w:type="gramStart"/>
      <w:r w:rsidRPr="00430048">
        <w:rPr>
          <w:rFonts w:ascii="FrankRuehl" w:eastAsia="Times New Roman" w:hAnsi="FrankRuehl" w:cs="FrankRuehl"/>
          <w:b/>
          <w:sz w:val="28"/>
          <w:szCs w:val="28"/>
          <w:lang w:eastAsia="en-GB"/>
        </w:rPr>
        <w:t>Raised</w:t>
      </w:r>
      <w:proofErr w:type="gramEnd"/>
      <w:r w:rsidRPr="00430048">
        <w:rPr>
          <w:rFonts w:ascii="FrankRuehl" w:eastAsia="Times New Roman" w:hAnsi="FrankRuehl" w:cs="FrankRuehl"/>
          <w:b/>
          <w:sz w:val="28"/>
          <w:szCs w:val="28"/>
          <w:lang w:eastAsia="en-GB"/>
        </w:rPr>
        <w:t xml:space="preserve"> to full adult maturity (hence 5kg starting weight). </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Fully mature turkeys have the benefit of a deliciously dense meat, along </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With a natural fat layer under the skin which helps retain moisture </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Whilst cooking (succulence without the need for basting) </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In December, our turkeys are </w:t>
      </w:r>
      <w:proofErr w:type="gramStart"/>
      <w:r w:rsidRPr="00430048">
        <w:rPr>
          <w:rFonts w:ascii="FrankRuehl" w:eastAsia="Times New Roman" w:hAnsi="FrankRuehl" w:cs="FrankRuehl"/>
          <w:b/>
          <w:sz w:val="28"/>
          <w:szCs w:val="28"/>
          <w:lang w:eastAsia="en-GB"/>
        </w:rPr>
        <w:t>dry</w:t>
      </w:r>
      <w:proofErr w:type="gramEnd"/>
      <w:r w:rsidRPr="00430048">
        <w:rPr>
          <w:rFonts w:ascii="FrankRuehl" w:eastAsia="Times New Roman" w:hAnsi="FrankRuehl" w:cs="FrankRuehl"/>
          <w:b/>
          <w:sz w:val="28"/>
          <w:szCs w:val="28"/>
          <w:lang w:eastAsia="en-GB"/>
        </w:rPr>
        <w:t xml:space="preserve"> plucked by hand &amp; game hung for at least two weeks in the centuries old way. This enables the rich, traditional flavour to develop fully, ensuring the finest taste &amp; texture for Christmas day.</w:t>
      </w:r>
    </w:p>
    <w:p w:rsidR="005F03B3" w:rsidRPr="00430048" w:rsidRDefault="005F03B3" w:rsidP="005F03B3">
      <w:pPr>
        <w:rPr>
          <w:rFonts w:ascii="FrankRuehl" w:hAnsi="FrankRuehl" w:cs="FrankRuehl"/>
          <w:b/>
          <w:sz w:val="28"/>
          <w:szCs w:val="28"/>
        </w:rPr>
      </w:pPr>
    </w:p>
    <w:p w:rsidR="005F03B3" w:rsidRPr="00430048" w:rsidRDefault="005F03B3" w:rsidP="005F03B3">
      <w:pPr>
        <w:tabs>
          <w:tab w:val="left" w:pos="6405"/>
        </w:tabs>
        <w:jc w:val="center"/>
        <w:rPr>
          <w:rFonts w:ascii="FrankRuehl" w:hAnsi="FrankRuehl" w:cs="FrankRuehl"/>
          <w:b/>
          <w:sz w:val="28"/>
          <w:szCs w:val="28"/>
        </w:rPr>
      </w:pPr>
      <w:r w:rsidRPr="00430048">
        <w:rPr>
          <w:rFonts w:ascii="FrankRuehl" w:hAnsi="FrankRuehl" w:cs="FrankRuehl"/>
          <w:b/>
          <w:sz w:val="28"/>
          <w:szCs w:val="28"/>
          <w:u w:val="single"/>
        </w:rPr>
        <w:t>Size Suggestion</w:t>
      </w:r>
    </w:p>
    <w:p w:rsidR="005F03B3" w:rsidRPr="00430048" w:rsidRDefault="005F03B3" w:rsidP="005F03B3">
      <w:pPr>
        <w:tabs>
          <w:tab w:val="left" w:pos="6405"/>
        </w:tabs>
        <w:jc w:val="center"/>
        <w:rPr>
          <w:rFonts w:ascii="FrankRuehl" w:hAnsi="FrankRuehl" w:cs="FrankRuehl"/>
          <w:b/>
          <w:sz w:val="28"/>
          <w:szCs w:val="28"/>
        </w:rPr>
      </w:pPr>
      <w:r w:rsidRPr="00430048">
        <w:rPr>
          <w:rFonts w:ascii="FrankRuehl" w:hAnsi="FrankRuehl" w:cs="FrankRuehl"/>
          <w:b/>
          <w:sz w:val="28"/>
          <w:szCs w:val="28"/>
        </w:rPr>
        <w:t>500g should be allowed per serving</w:t>
      </w:r>
    </w:p>
    <w:p w:rsidR="005F03B3" w:rsidRPr="00430048" w:rsidRDefault="005F03B3" w:rsidP="005F03B3">
      <w:pPr>
        <w:jc w:val="center"/>
        <w:rPr>
          <w:rFonts w:ascii="FrankRuehl" w:hAnsi="FrankRuehl" w:cs="FrankRuehl"/>
          <w:b/>
          <w:sz w:val="28"/>
          <w:szCs w:val="28"/>
        </w:rPr>
      </w:pPr>
      <w:r w:rsidRPr="00430048">
        <w:rPr>
          <w:rFonts w:ascii="FrankRuehl" w:hAnsi="FrankRuehl" w:cs="FrankRuehl"/>
          <w:b/>
          <w:sz w:val="28"/>
          <w:szCs w:val="28"/>
        </w:rPr>
        <w:t>5kg = 8 -10 Servings, 5-6kg = 10 – 12 Servings, 6-7kg = 12 – 14 Servings,</w:t>
      </w:r>
    </w:p>
    <w:p w:rsidR="005F03B3" w:rsidRPr="00430048" w:rsidRDefault="005F03B3" w:rsidP="005F03B3">
      <w:pPr>
        <w:jc w:val="center"/>
        <w:rPr>
          <w:rFonts w:ascii="FrankRuehl" w:hAnsi="FrankRuehl" w:cs="FrankRuehl"/>
          <w:b/>
          <w:sz w:val="28"/>
          <w:szCs w:val="28"/>
        </w:rPr>
      </w:pPr>
      <w:r w:rsidRPr="00430048">
        <w:rPr>
          <w:rFonts w:ascii="FrankRuehl" w:hAnsi="FrankRuehl" w:cs="FrankRuehl"/>
          <w:b/>
          <w:sz w:val="28"/>
          <w:szCs w:val="28"/>
        </w:rPr>
        <w:t>7-8kg = 14 – 16 Servings, 8-9kg = 16 – 18 Servings,</w:t>
      </w:r>
    </w:p>
    <w:p w:rsidR="005F03B3" w:rsidRPr="00430048" w:rsidRDefault="005F03B3" w:rsidP="00AE700C">
      <w:pPr>
        <w:jc w:val="center"/>
        <w:rPr>
          <w:rFonts w:ascii="FrankRuehl" w:hAnsi="FrankRuehl" w:cs="FrankRuehl"/>
          <w:b/>
          <w:sz w:val="28"/>
          <w:szCs w:val="28"/>
        </w:rPr>
      </w:pPr>
      <w:proofErr w:type="gramStart"/>
      <w:r w:rsidRPr="00430048">
        <w:rPr>
          <w:rFonts w:ascii="FrankRuehl" w:hAnsi="FrankRuehl" w:cs="FrankRuehl"/>
          <w:b/>
          <w:sz w:val="28"/>
          <w:szCs w:val="28"/>
        </w:rPr>
        <w:t>Larger Turkeys also available.</w:t>
      </w:r>
      <w:proofErr w:type="gramEnd"/>
    </w:p>
    <w:p w:rsidR="005F03B3" w:rsidRPr="00430048" w:rsidRDefault="005F03B3" w:rsidP="005F03B3">
      <w:pPr>
        <w:jc w:val="center"/>
        <w:rPr>
          <w:rFonts w:ascii="FrankRuehl" w:hAnsi="FrankRuehl" w:cs="FrankRuehl"/>
          <w:b/>
          <w:sz w:val="56"/>
          <w:szCs w:val="56"/>
        </w:rPr>
      </w:pPr>
      <w:r w:rsidRPr="00430048">
        <w:rPr>
          <w:rFonts w:ascii="FrankRuehl" w:hAnsi="FrankRuehl" w:cs="FrankRuehl"/>
          <w:b/>
          <w:sz w:val="56"/>
          <w:szCs w:val="56"/>
        </w:rPr>
        <w:t>Turkey Butterfly’s</w:t>
      </w:r>
    </w:p>
    <w:p w:rsidR="005F03B3" w:rsidRDefault="005F03B3" w:rsidP="005F03B3">
      <w:pPr>
        <w:rPr>
          <w:rFonts w:ascii="FrankRuehl" w:hAnsi="FrankRuehl" w:cs="FrankRuehl"/>
          <w:b/>
          <w:sz w:val="28"/>
          <w:szCs w:val="28"/>
        </w:rPr>
      </w:pPr>
      <w:r w:rsidRPr="00430048">
        <w:rPr>
          <w:rFonts w:ascii="FrankRuehl" w:hAnsi="FrankRuehl" w:cs="FrankRuehl"/>
          <w:b/>
          <w:sz w:val="28"/>
          <w:szCs w:val="28"/>
        </w:rPr>
        <w:t xml:space="preserve">Boneless Turkey breast can also be prepared to whatever size required, these will come dressed &amp; tied in Pancetta (Italian smoked streaky bacon) as standard, but can also come stuffed with one of our delicious stuffing or naked according to your preference. </w:t>
      </w:r>
    </w:p>
    <w:p w:rsidR="00AE700C" w:rsidRPr="00430048" w:rsidRDefault="00AE700C" w:rsidP="005F03B3">
      <w:pPr>
        <w:rPr>
          <w:rFonts w:ascii="FrankRuehl" w:hAnsi="FrankRuehl" w:cs="FrankRuehl"/>
          <w:b/>
          <w:sz w:val="28"/>
          <w:szCs w:val="28"/>
        </w:rPr>
      </w:pPr>
    </w:p>
    <w:p w:rsidR="005F03B3" w:rsidRDefault="00AE700C" w:rsidP="00AE700C">
      <w:pPr>
        <w:tabs>
          <w:tab w:val="left" w:pos="1395"/>
        </w:tabs>
        <w:jc w:val="center"/>
        <w:rPr>
          <w:rFonts w:ascii="FrankRuehl" w:hAnsi="FrankRuehl" w:cs="FrankRuehl"/>
          <w:b/>
          <w:sz w:val="56"/>
          <w:szCs w:val="56"/>
        </w:rPr>
      </w:pPr>
      <w:r>
        <w:rPr>
          <w:rFonts w:ascii="FrankRuehl" w:hAnsi="FrankRuehl" w:cs="FrankRuehl"/>
          <w:b/>
          <w:sz w:val="56"/>
          <w:szCs w:val="56"/>
        </w:rPr>
        <w:t>Turkey Crowns</w:t>
      </w:r>
    </w:p>
    <w:p w:rsidR="00AE700C" w:rsidRPr="00C954BA" w:rsidRDefault="00AE700C" w:rsidP="00C954BA">
      <w:pPr>
        <w:tabs>
          <w:tab w:val="left" w:pos="1395"/>
          <w:tab w:val="left" w:pos="3990"/>
        </w:tabs>
        <w:jc w:val="center"/>
        <w:rPr>
          <w:rFonts w:ascii="FrankRuehl" w:hAnsi="FrankRuehl" w:cs="FrankRuehl"/>
          <w:b/>
          <w:sz w:val="28"/>
          <w:szCs w:val="28"/>
        </w:rPr>
      </w:pPr>
      <w:r>
        <w:rPr>
          <w:rFonts w:ascii="FrankRuehl" w:hAnsi="FrankRuehl" w:cs="FrankRuehl"/>
          <w:b/>
          <w:sz w:val="28"/>
          <w:szCs w:val="28"/>
        </w:rPr>
        <w:t>Bone in Turkey Breast</w:t>
      </w:r>
      <w:r w:rsidR="00C954BA">
        <w:rPr>
          <w:rFonts w:ascii="FrankRuehl" w:hAnsi="FrankRuehl" w:cs="FrankRuehl"/>
          <w:b/>
          <w:sz w:val="28"/>
          <w:szCs w:val="28"/>
        </w:rPr>
        <w:t>,</w:t>
      </w:r>
      <w:r>
        <w:rPr>
          <w:rFonts w:ascii="FrankRuehl" w:hAnsi="FrankRuehl" w:cs="FrankRuehl"/>
          <w:b/>
          <w:sz w:val="28"/>
          <w:szCs w:val="28"/>
        </w:rPr>
        <w:t xml:space="preserve"> with the </w:t>
      </w:r>
      <w:r w:rsidR="00C954BA">
        <w:rPr>
          <w:rFonts w:ascii="FrankRuehl" w:hAnsi="FrankRuehl" w:cs="FrankRuehl"/>
          <w:b/>
          <w:sz w:val="28"/>
          <w:szCs w:val="28"/>
        </w:rPr>
        <w:t>legs &amp; heavy bones removed. Please ask in store for advice</w:t>
      </w:r>
    </w:p>
    <w:p w:rsidR="005F03B3" w:rsidRPr="00430048" w:rsidRDefault="005F03B3" w:rsidP="005F03B3">
      <w:pPr>
        <w:spacing w:after="0" w:line="240" w:lineRule="auto"/>
        <w:rPr>
          <w:rFonts w:ascii="FrankRuehl" w:eastAsia="Times New Roman" w:hAnsi="FrankRuehl" w:cs="FrankRuehl"/>
          <w:b/>
          <w:sz w:val="56"/>
          <w:szCs w:val="56"/>
          <w:lang w:eastAsia="en-GB"/>
        </w:rPr>
      </w:pPr>
      <w:r w:rsidRPr="00430048">
        <w:rPr>
          <w:rFonts w:ascii="FrankRuehl" w:eastAsia="Times New Roman" w:hAnsi="FrankRuehl" w:cs="FrankRuehl"/>
          <w:b/>
          <w:sz w:val="56"/>
          <w:szCs w:val="56"/>
          <w:lang w:eastAsia="en-GB"/>
        </w:rPr>
        <w:t>Judy Goodman’s Free range Geese</w:t>
      </w:r>
    </w:p>
    <w:p w:rsidR="005F03B3" w:rsidRPr="00C954BA"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All the geese are hatched from April to July and are reared on an</w:t>
      </w:r>
    </w:p>
    <w:p w:rsidR="005F03B3" w:rsidRPr="00430048" w:rsidRDefault="005F03B3" w:rsidP="005F03B3">
      <w:pPr>
        <w:spacing w:after="0" w:line="240" w:lineRule="auto"/>
        <w:rPr>
          <w:rFonts w:ascii="FrankRuehl" w:eastAsia="Times New Roman" w:hAnsi="FrankRuehl" w:cs="FrankRuehl"/>
          <w:b/>
          <w:sz w:val="28"/>
          <w:szCs w:val="28"/>
          <w:lang w:eastAsia="en-GB"/>
        </w:rPr>
      </w:pPr>
      <w:proofErr w:type="gramStart"/>
      <w:r w:rsidRPr="00430048">
        <w:rPr>
          <w:rFonts w:ascii="FrankRuehl" w:eastAsia="Times New Roman" w:hAnsi="FrankRuehl" w:cs="FrankRuehl"/>
          <w:b/>
          <w:sz w:val="28"/>
          <w:szCs w:val="28"/>
          <w:lang w:eastAsia="en-GB"/>
        </w:rPr>
        <w:t>Extensive free range system.</w:t>
      </w:r>
      <w:proofErr w:type="gramEnd"/>
      <w:r w:rsidRPr="00430048">
        <w:rPr>
          <w:rFonts w:ascii="FrankRuehl" w:eastAsia="Times New Roman" w:hAnsi="FrankRuehl" w:cs="FrankRuehl"/>
          <w:b/>
          <w:sz w:val="28"/>
          <w:szCs w:val="28"/>
          <w:lang w:eastAsia="en-GB"/>
        </w:rPr>
        <w:t xml:space="preserve"> The geese graze over large grass </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Paddocks and are fed on all natural foods: grass, corn, straw and a </w:t>
      </w:r>
    </w:p>
    <w:p w:rsidR="005F03B3" w:rsidRPr="00430048" w:rsidRDefault="005F03B3" w:rsidP="005F03B3">
      <w:pPr>
        <w:spacing w:after="0" w:line="240" w:lineRule="auto"/>
        <w:rPr>
          <w:rFonts w:ascii="FrankRuehl" w:eastAsia="Times New Roman" w:hAnsi="FrankRuehl" w:cs="FrankRuehl"/>
          <w:b/>
          <w:sz w:val="28"/>
          <w:szCs w:val="28"/>
          <w:lang w:eastAsia="en-GB"/>
        </w:rPr>
      </w:pPr>
      <w:proofErr w:type="gramStart"/>
      <w:r w:rsidRPr="00430048">
        <w:rPr>
          <w:rFonts w:ascii="FrankRuehl" w:eastAsia="Times New Roman" w:hAnsi="FrankRuehl" w:cs="FrankRuehl"/>
          <w:b/>
          <w:sz w:val="28"/>
          <w:szCs w:val="28"/>
          <w:lang w:eastAsia="en-GB"/>
        </w:rPr>
        <w:t>Specially prepared ration containing no additives or growth promoters.</w:t>
      </w:r>
      <w:proofErr w:type="gramEnd"/>
      <w:r w:rsidRPr="00430048">
        <w:rPr>
          <w:rFonts w:ascii="FrankRuehl" w:eastAsia="Times New Roman" w:hAnsi="FrankRuehl" w:cs="FrankRuehl"/>
          <w:b/>
          <w:sz w:val="28"/>
          <w:szCs w:val="28"/>
          <w:lang w:eastAsia="en-GB"/>
        </w:rPr>
        <w:t xml:space="preserve"> </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Small (4kg) = 4 servings.</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Medium (5kg) = 6 servings.</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Large (6kg) = 8 servings.</w:t>
      </w:r>
    </w:p>
    <w:p w:rsidR="005F03B3" w:rsidRPr="00430048" w:rsidRDefault="005F03B3" w:rsidP="005F03B3">
      <w:pPr>
        <w:rPr>
          <w:rFonts w:ascii="FrankRuehl" w:hAnsi="FrankRuehl" w:cs="FrankRuehl"/>
          <w:b/>
          <w:sz w:val="16"/>
          <w:szCs w:val="16"/>
        </w:rPr>
      </w:pPr>
    </w:p>
    <w:p w:rsidR="005F03B3" w:rsidRDefault="005F03B3" w:rsidP="00AE700C">
      <w:pPr>
        <w:spacing w:after="0" w:line="240" w:lineRule="auto"/>
        <w:rPr>
          <w:rFonts w:ascii="FrankRuehl" w:eastAsia="Times New Roman" w:hAnsi="FrankRuehl" w:cs="FrankRuehl"/>
          <w:b/>
          <w:sz w:val="56"/>
          <w:szCs w:val="56"/>
          <w:lang w:eastAsia="en-GB"/>
        </w:rPr>
      </w:pPr>
    </w:p>
    <w:p w:rsidR="005F03B3" w:rsidRPr="00430048" w:rsidRDefault="005F03B3" w:rsidP="005F03B3">
      <w:pPr>
        <w:spacing w:after="0" w:line="240" w:lineRule="auto"/>
        <w:jc w:val="center"/>
        <w:rPr>
          <w:rFonts w:ascii="FrankRuehl" w:eastAsia="Times New Roman" w:hAnsi="FrankRuehl" w:cs="FrankRuehl"/>
          <w:b/>
          <w:sz w:val="56"/>
          <w:szCs w:val="56"/>
          <w:lang w:eastAsia="en-GB"/>
        </w:rPr>
      </w:pPr>
      <w:r w:rsidRPr="00430048">
        <w:rPr>
          <w:rFonts w:ascii="FrankRuehl" w:eastAsia="Times New Roman" w:hAnsi="FrankRuehl" w:cs="FrankRuehl"/>
          <w:b/>
          <w:sz w:val="56"/>
          <w:szCs w:val="56"/>
          <w:lang w:eastAsia="en-GB"/>
        </w:rPr>
        <w:t>Free range Chickens and Capons</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hAnsi="FrankRuehl" w:cs="FrankRuehl"/>
          <w:b/>
          <w:sz w:val="28"/>
          <w:szCs w:val="28"/>
        </w:rPr>
      </w:pPr>
      <w:r w:rsidRPr="00430048">
        <w:rPr>
          <w:rFonts w:ascii="FrankRuehl" w:hAnsi="FrankRuehl" w:cs="FrankRuehl"/>
          <w:b/>
          <w:sz w:val="28"/>
          <w:szCs w:val="28"/>
        </w:rPr>
        <w:t xml:space="preserve">Three generations of the Caldecott family have farmed the land in </w:t>
      </w:r>
      <w:proofErr w:type="spellStart"/>
      <w:r w:rsidRPr="00430048">
        <w:rPr>
          <w:rFonts w:ascii="FrankRuehl" w:hAnsi="FrankRuehl" w:cs="FrankRuehl"/>
          <w:b/>
          <w:sz w:val="28"/>
          <w:szCs w:val="28"/>
        </w:rPr>
        <w:t>Wythall</w:t>
      </w:r>
      <w:proofErr w:type="spellEnd"/>
      <w:r w:rsidRPr="00430048">
        <w:rPr>
          <w:rFonts w:ascii="FrankRuehl" w:hAnsi="FrankRuehl" w:cs="FrankRuehl"/>
          <w:b/>
          <w:sz w:val="28"/>
          <w:szCs w:val="28"/>
        </w:rPr>
        <w:t xml:space="preserve">, Worcestershire, Today Robert, produces  a "real" free range chicken, the </w:t>
      </w:r>
      <w:proofErr w:type="spellStart"/>
      <w:r w:rsidRPr="00430048">
        <w:rPr>
          <w:rFonts w:ascii="FrankRuehl" w:hAnsi="FrankRuehl" w:cs="FrankRuehl"/>
          <w:b/>
          <w:sz w:val="28"/>
          <w:szCs w:val="28"/>
        </w:rPr>
        <w:t>Caldecott's</w:t>
      </w:r>
      <w:proofErr w:type="spellEnd"/>
      <w:r w:rsidRPr="00430048">
        <w:rPr>
          <w:rFonts w:ascii="FrankRuehl" w:hAnsi="FrankRuehl" w:cs="FrankRuehl"/>
          <w:b/>
          <w:sz w:val="28"/>
          <w:szCs w:val="28"/>
        </w:rPr>
        <w:t xml:space="preserve"> Cotswold White Free Range Chicken, a slow growing breed originating from the Rhode Island Red and the Cornish White Game.</w:t>
      </w:r>
    </w:p>
    <w:p w:rsidR="005F03B3" w:rsidRPr="00430048" w:rsidRDefault="005F03B3" w:rsidP="005F03B3">
      <w:pPr>
        <w:spacing w:after="0" w:line="240" w:lineRule="auto"/>
        <w:jc w:val="center"/>
        <w:rPr>
          <w:rFonts w:ascii="FrankRuehl" w:hAnsi="FrankRuehl" w:cs="FrankRuehl"/>
          <w:b/>
          <w:sz w:val="28"/>
          <w:szCs w:val="28"/>
        </w:rPr>
      </w:pP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2 - 3Kg = 4 - 6 servings.</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3 – 4Kg = 6 - 8 servings.</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4 - 5 Kg = 8 - 10 servings.</w:t>
      </w:r>
    </w:p>
    <w:p w:rsidR="005F03B3" w:rsidRPr="00430048" w:rsidRDefault="005F03B3" w:rsidP="005F03B3">
      <w:pPr>
        <w:spacing w:after="0" w:line="240" w:lineRule="auto"/>
        <w:jc w:val="center"/>
        <w:rPr>
          <w:rFonts w:ascii="FrankRuehl" w:eastAsia="Times New Roman" w:hAnsi="FrankRuehl" w:cs="FrankRuehl"/>
          <w:b/>
          <w:sz w:val="56"/>
          <w:szCs w:val="56"/>
          <w:lang w:eastAsia="en-GB"/>
        </w:rPr>
      </w:pPr>
      <w:r w:rsidRPr="00430048">
        <w:rPr>
          <w:rFonts w:ascii="FrankRuehl" w:eastAsia="Times New Roman" w:hAnsi="FrankRuehl" w:cs="FrankRuehl"/>
          <w:b/>
          <w:sz w:val="56"/>
          <w:szCs w:val="56"/>
          <w:lang w:eastAsia="en-GB"/>
        </w:rPr>
        <w:t>Ducks</w:t>
      </w:r>
    </w:p>
    <w:p w:rsidR="005F03B3" w:rsidRPr="00430048" w:rsidRDefault="005F03B3" w:rsidP="005F03B3">
      <w:pPr>
        <w:spacing w:after="0" w:line="240" w:lineRule="auto"/>
        <w:rPr>
          <w:rFonts w:ascii="FrankRuehl" w:eastAsia="Times New Roman" w:hAnsi="FrankRuehl" w:cs="FrankRuehl"/>
          <w:b/>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English Free </w:t>
      </w:r>
      <w:proofErr w:type="gramStart"/>
      <w:r w:rsidRPr="00430048">
        <w:rPr>
          <w:rFonts w:ascii="FrankRuehl" w:eastAsia="Times New Roman" w:hAnsi="FrankRuehl" w:cs="FrankRuehl"/>
          <w:b/>
          <w:sz w:val="28"/>
          <w:szCs w:val="28"/>
          <w:lang w:eastAsia="en-GB"/>
        </w:rPr>
        <w:t>range,</w:t>
      </w:r>
      <w:proofErr w:type="gramEnd"/>
      <w:r w:rsidRPr="00430048">
        <w:rPr>
          <w:rFonts w:ascii="FrankRuehl" w:eastAsia="Times New Roman" w:hAnsi="FrankRuehl" w:cs="FrankRuehl"/>
          <w:b/>
          <w:sz w:val="28"/>
          <w:szCs w:val="28"/>
          <w:lang w:eastAsia="en-GB"/>
        </w:rPr>
        <w:t xml:space="preserve"> &amp; French Barbary ducks available. </w:t>
      </w:r>
    </w:p>
    <w:p w:rsidR="005F03B3" w:rsidRPr="00430048" w:rsidRDefault="005F03B3" w:rsidP="005F03B3">
      <w:pPr>
        <w:spacing w:after="0" w:line="240" w:lineRule="auto"/>
        <w:rPr>
          <w:rFonts w:ascii="FrankRuehl" w:eastAsia="Times New Roman" w:hAnsi="FrankRuehl" w:cs="FrankRuehl"/>
          <w:b/>
          <w:sz w:val="28"/>
          <w:szCs w:val="28"/>
          <w:lang w:eastAsia="en-GB"/>
        </w:rPr>
      </w:pPr>
      <w:proofErr w:type="gramStart"/>
      <w:r w:rsidRPr="00430048">
        <w:rPr>
          <w:rFonts w:ascii="FrankRuehl" w:eastAsia="Times New Roman" w:hAnsi="FrankRuehl" w:cs="FrankRuehl"/>
          <w:b/>
          <w:sz w:val="28"/>
          <w:szCs w:val="28"/>
          <w:lang w:eastAsia="en-GB"/>
        </w:rPr>
        <w:t>2 - 2.5kg = 4 servings.</w:t>
      </w:r>
      <w:proofErr w:type="gramEnd"/>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2.5 - 3kg = 5 servings.</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3+ kg = 6 serving</w:t>
      </w:r>
    </w:p>
    <w:p w:rsidR="005F03B3" w:rsidRPr="00430048" w:rsidRDefault="005F03B3" w:rsidP="005F03B3">
      <w:pPr>
        <w:spacing w:after="0" w:line="240" w:lineRule="auto"/>
        <w:jc w:val="center"/>
        <w:rPr>
          <w:rFonts w:ascii="FrankRuehl" w:eastAsia="Times New Roman" w:hAnsi="FrankRuehl" w:cs="FrankRuehl"/>
          <w:b/>
          <w:sz w:val="56"/>
          <w:szCs w:val="56"/>
          <w:lang w:eastAsia="en-GB"/>
        </w:rPr>
      </w:pPr>
      <w:r w:rsidRPr="00430048">
        <w:rPr>
          <w:rFonts w:ascii="FrankRuehl" w:eastAsia="Times New Roman" w:hAnsi="FrankRuehl" w:cs="FrankRuehl"/>
          <w:b/>
          <w:sz w:val="56"/>
          <w:szCs w:val="56"/>
          <w:lang w:eastAsia="en-GB"/>
        </w:rPr>
        <w:t>Game</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A wide range of game is </w:t>
      </w:r>
      <w:proofErr w:type="gramStart"/>
      <w:r w:rsidRPr="00430048">
        <w:rPr>
          <w:rFonts w:ascii="FrankRuehl" w:eastAsia="Times New Roman" w:hAnsi="FrankRuehl" w:cs="FrankRuehl"/>
          <w:b/>
          <w:sz w:val="28"/>
          <w:szCs w:val="28"/>
          <w:lang w:eastAsia="en-GB"/>
        </w:rPr>
        <w:t>available,</w:t>
      </w:r>
      <w:proofErr w:type="gramEnd"/>
      <w:r w:rsidRPr="00430048">
        <w:rPr>
          <w:rFonts w:ascii="FrankRuehl" w:eastAsia="Times New Roman" w:hAnsi="FrankRuehl" w:cs="FrankRuehl"/>
          <w:b/>
          <w:sz w:val="28"/>
          <w:szCs w:val="28"/>
          <w:lang w:eastAsia="en-GB"/>
        </w:rPr>
        <w:t xml:space="preserve"> please ask in store for details.</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52"/>
          <w:szCs w:val="52"/>
          <w:lang w:eastAsia="en-GB"/>
        </w:rPr>
      </w:pPr>
      <w:r w:rsidRPr="00430048">
        <w:rPr>
          <w:rFonts w:ascii="FrankRuehl" w:eastAsia="Times New Roman" w:hAnsi="FrankRuehl" w:cs="FrankRuehl"/>
          <w:b/>
          <w:sz w:val="52"/>
          <w:szCs w:val="52"/>
          <w:lang w:eastAsia="en-GB"/>
        </w:rPr>
        <w:t>Bird in a bird</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5 Bird Roasts: </w:t>
      </w:r>
      <w:proofErr w:type="spellStart"/>
      <w:r w:rsidRPr="00430048">
        <w:rPr>
          <w:rFonts w:ascii="FrankRuehl" w:eastAsia="Times New Roman" w:hAnsi="FrankRuehl" w:cs="FrankRuehl"/>
          <w:b/>
          <w:sz w:val="28"/>
          <w:szCs w:val="28"/>
          <w:lang w:eastAsia="en-GB"/>
        </w:rPr>
        <w:t>Goose+turkey+duck+guinea</w:t>
      </w:r>
      <w:proofErr w:type="spellEnd"/>
      <w:r w:rsidRPr="00430048">
        <w:rPr>
          <w:rFonts w:ascii="FrankRuehl" w:eastAsia="Times New Roman" w:hAnsi="FrankRuehl" w:cs="FrankRuehl"/>
          <w:b/>
          <w:sz w:val="28"/>
          <w:szCs w:val="28"/>
          <w:lang w:eastAsia="en-GB"/>
        </w:rPr>
        <w:t xml:space="preserve"> </w:t>
      </w:r>
      <w:proofErr w:type="spellStart"/>
      <w:r w:rsidRPr="00430048">
        <w:rPr>
          <w:rFonts w:ascii="FrankRuehl" w:eastAsia="Times New Roman" w:hAnsi="FrankRuehl" w:cs="FrankRuehl"/>
          <w:b/>
          <w:sz w:val="28"/>
          <w:szCs w:val="28"/>
          <w:lang w:eastAsia="en-GB"/>
        </w:rPr>
        <w:t>fowl+pheasant</w:t>
      </w:r>
      <w:proofErr w:type="spellEnd"/>
      <w:r w:rsidRPr="00430048">
        <w:rPr>
          <w:rFonts w:ascii="FrankRuehl" w:eastAsia="Times New Roman" w:hAnsi="FrankRuehl" w:cs="FrankRuehl"/>
          <w:b/>
          <w:sz w:val="28"/>
          <w:szCs w:val="28"/>
          <w:lang w:eastAsia="en-GB"/>
        </w:rPr>
        <w:t xml:space="preserve"> </w:t>
      </w:r>
      <w:proofErr w:type="gramStart"/>
      <w:r w:rsidRPr="00430048">
        <w:rPr>
          <w:rFonts w:ascii="FrankRuehl" w:eastAsia="Times New Roman" w:hAnsi="FrankRuehl" w:cs="FrankRuehl"/>
          <w:b/>
          <w:sz w:val="28"/>
          <w:szCs w:val="28"/>
          <w:lang w:eastAsia="en-GB"/>
        </w:rPr>
        <w:t>serves</w:t>
      </w:r>
      <w:proofErr w:type="gramEnd"/>
      <w:r w:rsidRPr="00430048">
        <w:rPr>
          <w:rFonts w:ascii="FrankRuehl" w:eastAsia="Times New Roman" w:hAnsi="FrankRuehl" w:cs="FrankRuehl"/>
          <w:b/>
          <w:sz w:val="28"/>
          <w:szCs w:val="28"/>
          <w:lang w:eastAsia="en-GB"/>
        </w:rPr>
        <w:t xml:space="preserve"> 16 - 20 £178.00</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4 Bird Roasts: </w:t>
      </w:r>
      <w:proofErr w:type="spellStart"/>
      <w:r w:rsidRPr="00430048">
        <w:rPr>
          <w:rFonts w:ascii="FrankRuehl" w:eastAsia="Times New Roman" w:hAnsi="FrankRuehl" w:cs="FrankRuehl"/>
          <w:b/>
          <w:sz w:val="28"/>
          <w:szCs w:val="28"/>
          <w:lang w:eastAsia="en-GB"/>
        </w:rPr>
        <w:t>Turkey+duck+guinea</w:t>
      </w:r>
      <w:proofErr w:type="spellEnd"/>
      <w:r w:rsidRPr="00430048">
        <w:rPr>
          <w:rFonts w:ascii="FrankRuehl" w:eastAsia="Times New Roman" w:hAnsi="FrankRuehl" w:cs="FrankRuehl"/>
          <w:b/>
          <w:sz w:val="28"/>
          <w:szCs w:val="28"/>
          <w:lang w:eastAsia="en-GB"/>
        </w:rPr>
        <w:t xml:space="preserve"> </w:t>
      </w:r>
      <w:proofErr w:type="spellStart"/>
      <w:r w:rsidRPr="00430048">
        <w:rPr>
          <w:rFonts w:ascii="FrankRuehl" w:eastAsia="Times New Roman" w:hAnsi="FrankRuehl" w:cs="FrankRuehl"/>
          <w:b/>
          <w:sz w:val="28"/>
          <w:szCs w:val="28"/>
          <w:lang w:eastAsia="en-GB"/>
        </w:rPr>
        <w:t>fowl+pheasant</w:t>
      </w:r>
      <w:proofErr w:type="spellEnd"/>
      <w:r w:rsidRPr="00430048">
        <w:rPr>
          <w:rFonts w:ascii="FrankRuehl" w:eastAsia="Times New Roman" w:hAnsi="FrankRuehl" w:cs="FrankRuehl"/>
          <w:b/>
          <w:sz w:val="28"/>
          <w:szCs w:val="28"/>
          <w:lang w:eastAsia="en-GB"/>
        </w:rPr>
        <w:t xml:space="preserve"> serves 12 - </w:t>
      </w:r>
      <w:proofErr w:type="gramStart"/>
      <w:r w:rsidRPr="00430048">
        <w:rPr>
          <w:rFonts w:ascii="FrankRuehl" w:eastAsia="Times New Roman" w:hAnsi="FrankRuehl" w:cs="FrankRuehl"/>
          <w:b/>
          <w:sz w:val="28"/>
          <w:szCs w:val="28"/>
          <w:lang w:eastAsia="en-GB"/>
        </w:rPr>
        <w:t>16  £</w:t>
      </w:r>
      <w:proofErr w:type="gramEnd"/>
      <w:r w:rsidRPr="00430048">
        <w:rPr>
          <w:rFonts w:ascii="FrankRuehl" w:eastAsia="Times New Roman" w:hAnsi="FrankRuehl" w:cs="FrankRuehl"/>
          <w:b/>
          <w:sz w:val="28"/>
          <w:szCs w:val="28"/>
          <w:lang w:eastAsia="en-GB"/>
        </w:rPr>
        <w:t>99.90</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3 Bird Roasts: </w:t>
      </w:r>
      <w:proofErr w:type="spellStart"/>
      <w:r w:rsidRPr="00430048">
        <w:rPr>
          <w:rFonts w:ascii="FrankRuehl" w:eastAsia="Times New Roman" w:hAnsi="FrankRuehl" w:cs="FrankRuehl"/>
          <w:b/>
          <w:sz w:val="28"/>
          <w:szCs w:val="28"/>
          <w:lang w:eastAsia="en-GB"/>
        </w:rPr>
        <w:t>Chicken+duck+pheasant</w:t>
      </w:r>
      <w:proofErr w:type="spellEnd"/>
      <w:r w:rsidRPr="00430048">
        <w:rPr>
          <w:rFonts w:ascii="FrankRuehl" w:eastAsia="Times New Roman" w:hAnsi="FrankRuehl" w:cs="FrankRuehl"/>
          <w:b/>
          <w:sz w:val="28"/>
          <w:szCs w:val="28"/>
          <w:lang w:eastAsia="en-GB"/>
        </w:rPr>
        <w:t xml:space="preserve"> </w:t>
      </w:r>
      <w:proofErr w:type="gramStart"/>
      <w:r w:rsidRPr="00430048">
        <w:rPr>
          <w:rFonts w:ascii="FrankRuehl" w:eastAsia="Times New Roman" w:hAnsi="FrankRuehl" w:cs="FrankRuehl"/>
          <w:b/>
          <w:sz w:val="28"/>
          <w:szCs w:val="28"/>
          <w:lang w:eastAsia="en-GB"/>
        </w:rPr>
        <w:t>serves  8</w:t>
      </w:r>
      <w:proofErr w:type="gramEnd"/>
      <w:r w:rsidRPr="00430048">
        <w:rPr>
          <w:rFonts w:ascii="FrankRuehl" w:eastAsia="Times New Roman" w:hAnsi="FrankRuehl" w:cs="FrankRuehl"/>
          <w:b/>
          <w:sz w:val="28"/>
          <w:szCs w:val="28"/>
          <w:lang w:eastAsia="en-GB"/>
        </w:rPr>
        <w:t xml:space="preserve"> – 10 £49.80</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3 Bird Breast Roast: </w:t>
      </w:r>
      <w:proofErr w:type="spellStart"/>
      <w:r w:rsidRPr="00430048">
        <w:rPr>
          <w:rFonts w:ascii="FrankRuehl" w:eastAsia="Times New Roman" w:hAnsi="FrankRuehl" w:cs="FrankRuehl"/>
          <w:b/>
          <w:sz w:val="28"/>
          <w:szCs w:val="28"/>
          <w:lang w:eastAsia="en-GB"/>
        </w:rPr>
        <w:t>Turkey+Duck+Pheasant</w:t>
      </w:r>
      <w:proofErr w:type="spellEnd"/>
      <w:r w:rsidRPr="00430048">
        <w:rPr>
          <w:rFonts w:ascii="FrankRuehl" w:eastAsia="Times New Roman" w:hAnsi="FrankRuehl" w:cs="FrankRuehl"/>
          <w:b/>
          <w:sz w:val="28"/>
          <w:szCs w:val="28"/>
          <w:lang w:eastAsia="en-GB"/>
        </w:rPr>
        <w:t xml:space="preserve"> </w:t>
      </w:r>
      <w:proofErr w:type="gramStart"/>
      <w:r w:rsidRPr="00430048">
        <w:rPr>
          <w:rFonts w:ascii="FrankRuehl" w:eastAsia="Times New Roman" w:hAnsi="FrankRuehl" w:cs="FrankRuehl"/>
          <w:b/>
          <w:sz w:val="28"/>
          <w:szCs w:val="28"/>
          <w:lang w:eastAsia="en-GB"/>
        </w:rPr>
        <w:t>serves</w:t>
      </w:r>
      <w:proofErr w:type="gramEnd"/>
      <w:r w:rsidRPr="00430048">
        <w:rPr>
          <w:rFonts w:ascii="FrankRuehl" w:eastAsia="Times New Roman" w:hAnsi="FrankRuehl" w:cs="FrankRuehl"/>
          <w:b/>
          <w:sz w:val="28"/>
          <w:szCs w:val="28"/>
          <w:lang w:eastAsia="en-GB"/>
        </w:rPr>
        <w:t xml:space="preserve"> 6 – 8 £35.00</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36"/>
          <w:szCs w:val="36"/>
          <w:lang w:eastAsia="en-GB"/>
        </w:rPr>
      </w:pPr>
      <w:r w:rsidRPr="00430048">
        <w:rPr>
          <w:rFonts w:ascii="FrankRuehl" w:eastAsia="Times New Roman" w:hAnsi="FrankRuehl" w:cs="FrankRuehl"/>
          <w:b/>
          <w:sz w:val="36"/>
          <w:szCs w:val="36"/>
          <w:lang w:eastAsia="en-GB"/>
        </w:rPr>
        <w:t>Please ask for other options for multi bird roasts</w:t>
      </w:r>
    </w:p>
    <w:p w:rsidR="005F03B3" w:rsidRPr="00430048" w:rsidRDefault="005F03B3" w:rsidP="005F03B3">
      <w:pPr>
        <w:spacing w:after="0" w:line="240" w:lineRule="auto"/>
        <w:rPr>
          <w:rFonts w:ascii="FrankRuehl" w:eastAsia="Times New Roman" w:hAnsi="FrankRuehl" w:cs="FrankRuehl"/>
          <w:b/>
          <w:sz w:val="36"/>
          <w:szCs w:val="36"/>
          <w:lang w:eastAsia="en-GB"/>
        </w:rPr>
      </w:pPr>
    </w:p>
    <w:p w:rsidR="005F03B3" w:rsidRPr="00430048" w:rsidRDefault="005F03B3" w:rsidP="005F03B3">
      <w:pPr>
        <w:spacing w:after="0" w:line="240" w:lineRule="auto"/>
        <w:jc w:val="center"/>
        <w:rPr>
          <w:rFonts w:ascii="FrankRuehl" w:eastAsia="Times New Roman" w:hAnsi="FrankRuehl" w:cs="FrankRuehl"/>
          <w:b/>
          <w:sz w:val="56"/>
          <w:szCs w:val="56"/>
          <w:lang w:eastAsia="en-GB"/>
        </w:rPr>
      </w:pPr>
      <w:r w:rsidRPr="00430048">
        <w:rPr>
          <w:rFonts w:ascii="FrankRuehl" w:eastAsia="Times New Roman" w:hAnsi="FrankRuehl" w:cs="FrankRuehl"/>
          <w:b/>
          <w:sz w:val="56"/>
          <w:szCs w:val="56"/>
          <w:lang w:eastAsia="en-GB"/>
        </w:rPr>
        <w:t>Beef</w:t>
      </w:r>
    </w:p>
    <w:p w:rsidR="005F03B3" w:rsidRPr="00430048" w:rsidRDefault="005F03B3" w:rsidP="005F03B3">
      <w:pPr>
        <w:spacing w:after="0" w:line="240" w:lineRule="auto"/>
        <w:rPr>
          <w:rFonts w:ascii="FrankRuehl" w:eastAsia="Times New Roman" w:hAnsi="FrankRuehl" w:cs="FrankRuehl"/>
          <w:b/>
          <w:sz w:val="20"/>
          <w:szCs w:val="20"/>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Our Beef comes from Traditional Native Breeds &amp; is matured for a minimum of 28 </w:t>
      </w:r>
      <w:proofErr w:type="gramStart"/>
      <w:r w:rsidRPr="00430048">
        <w:rPr>
          <w:rFonts w:ascii="FrankRuehl" w:eastAsia="Times New Roman" w:hAnsi="FrankRuehl" w:cs="FrankRuehl"/>
          <w:b/>
          <w:sz w:val="28"/>
          <w:szCs w:val="28"/>
          <w:lang w:eastAsia="en-GB"/>
        </w:rPr>
        <w:t>days,</w:t>
      </w:r>
      <w:proofErr w:type="gramEnd"/>
      <w:r w:rsidRPr="00430048">
        <w:rPr>
          <w:rFonts w:ascii="FrankRuehl" w:eastAsia="Times New Roman" w:hAnsi="FrankRuehl" w:cs="FrankRuehl"/>
          <w:b/>
          <w:sz w:val="28"/>
          <w:szCs w:val="28"/>
          <w:lang w:eastAsia="en-GB"/>
        </w:rPr>
        <w:t xml:space="preserve"> please ask for sizing when ordering. All cuts available.</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56"/>
          <w:szCs w:val="56"/>
          <w:lang w:eastAsia="en-GB"/>
        </w:rPr>
      </w:pPr>
      <w:r w:rsidRPr="00430048">
        <w:rPr>
          <w:rFonts w:ascii="FrankRuehl" w:eastAsia="Times New Roman" w:hAnsi="FrankRuehl" w:cs="FrankRuehl"/>
          <w:b/>
          <w:sz w:val="56"/>
          <w:szCs w:val="56"/>
          <w:lang w:eastAsia="en-GB"/>
        </w:rPr>
        <w:t>Lamb</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Free-range or Organic Lamb, matured for minimum 14 days</w:t>
      </w:r>
    </w:p>
    <w:p w:rsidR="005F03B3" w:rsidRPr="00430048" w:rsidRDefault="005F03B3" w:rsidP="005F03B3">
      <w:pPr>
        <w:spacing w:after="0" w:line="240" w:lineRule="auto"/>
        <w:rPr>
          <w:rFonts w:ascii="FrankRuehl" w:eastAsia="Times New Roman" w:hAnsi="FrankRuehl" w:cs="FrankRuehl"/>
          <w:b/>
          <w:sz w:val="56"/>
          <w:szCs w:val="56"/>
          <w:lang w:eastAsia="en-GB"/>
        </w:rPr>
      </w:pPr>
    </w:p>
    <w:p w:rsidR="005F03B3" w:rsidRPr="00430048" w:rsidRDefault="005F03B3" w:rsidP="005F03B3">
      <w:pPr>
        <w:spacing w:after="0" w:line="240" w:lineRule="auto"/>
        <w:jc w:val="center"/>
        <w:rPr>
          <w:rFonts w:ascii="FrankRuehl" w:eastAsia="Times New Roman" w:hAnsi="FrankRuehl" w:cs="FrankRuehl"/>
          <w:b/>
          <w:sz w:val="56"/>
          <w:szCs w:val="56"/>
          <w:lang w:eastAsia="en-GB"/>
        </w:rPr>
      </w:pPr>
      <w:r w:rsidRPr="00430048">
        <w:rPr>
          <w:rFonts w:ascii="FrankRuehl" w:eastAsia="Times New Roman" w:hAnsi="FrankRuehl" w:cs="FrankRuehl"/>
          <w:b/>
          <w:sz w:val="56"/>
          <w:szCs w:val="56"/>
          <w:lang w:eastAsia="en-GB"/>
        </w:rPr>
        <w:lastRenderedPageBreak/>
        <w:t>Sausages</w:t>
      </w:r>
    </w:p>
    <w:p w:rsidR="005F03B3" w:rsidRPr="00430048" w:rsidRDefault="005F03B3" w:rsidP="005F03B3">
      <w:pPr>
        <w:spacing w:after="0" w:line="240" w:lineRule="auto"/>
        <w:jc w:val="center"/>
        <w:rPr>
          <w:rFonts w:ascii="FrankRuehl" w:eastAsia="Times New Roman" w:hAnsi="FrankRuehl" w:cs="FrankRuehl"/>
          <w:b/>
          <w:sz w:val="56"/>
          <w:szCs w:val="56"/>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Our award winning sausages are </w:t>
      </w:r>
      <w:proofErr w:type="spellStart"/>
      <w:r w:rsidRPr="00430048">
        <w:rPr>
          <w:rFonts w:ascii="FrankRuehl" w:eastAsia="Times New Roman" w:hAnsi="FrankRuehl" w:cs="FrankRuehl"/>
          <w:b/>
          <w:sz w:val="28"/>
          <w:szCs w:val="28"/>
          <w:lang w:eastAsia="en-GB"/>
        </w:rPr>
        <w:t>hand made</w:t>
      </w:r>
      <w:proofErr w:type="spellEnd"/>
      <w:r w:rsidRPr="00430048">
        <w:rPr>
          <w:rFonts w:ascii="FrankRuehl" w:eastAsia="Times New Roman" w:hAnsi="FrankRuehl" w:cs="FrankRuehl"/>
          <w:b/>
          <w:sz w:val="28"/>
          <w:szCs w:val="28"/>
          <w:lang w:eastAsia="en-GB"/>
        </w:rPr>
        <w:t xml:space="preserve"> on the premises. </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They are made in small batches to a precise recipe to ensure a consistently high quality: only the finest ingredients are used, from using only choice cuts from the same free-range meats you can see on display, to the freshest herbs.</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proofErr w:type="gramStart"/>
      <w:r w:rsidRPr="00430048">
        <w:rPr>
          <w:rFonts w:ascii="FrankRuehl" w:eastAsia="Times New Roman" w:hAnsi="FrankRuehl" w:cs="FrankRuehl"/>
          <w:b/>
          <w:sz w:val="28"/>
          <w:szCs w:val="28"/>
          <w:lang w:eastAsia="en-GB"/>
        </w:rPr>
        <w:t>Sausages 6 per pack.</w:t>
      </w:r>
      <w:proofErr w:type="gramEnd"/>
    </w:p>
    <w:p w:rsidR="005F03B3" w:rsidRPr="00430048" w:rsidRDefault="005F03B3" w:rsidP="005F03B3">
      <w:pPr>
        <w:spacing w:after="0" w:line="240" w:lineRule="auto"/>
        <w:rPr>
          <w:rFonts w:ascii="FrankRuehl" w:eastAsia="Times New Roman" w:hAnsi="FrankRuehl" w:cs="FrankRuehl"/>
          <w:b/>
          <w:sz w:val="28"/>
          <w:szCs w:val="28"/>
          <w:lang w:eastAsia="en-GB"/>
        </w:rPr>
      </w:pPr>
      <w:proofErr w:type="gramStart"/>
      <w:r w:rsidRPr="00430048">
        <w:rPr>
          <w:rFonts w:ascii="FrankRuehl" w:eastAsia="Times New Roman" w:hAnsi="FrankRuehl" w:cs="FrankRuehl"/>
          <w:b/>
          <w:sz w:val="28"/>
          <w:szCs w:val="28"/>
          <w:lang w:eastAsia="en-GB"/>
        </w:rPr>
        <w:t>Chipolatas12 per pack.</w:t>
      </w:r>
      <w:proofErr w:type="gramEnd"/>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Cocktails 24 per pack</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Pigs in Blankets 20 per pack</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56"/>
          <w:szCs w:val="56"/>
          <w:lang w:eastAsia="en-GB"/>
        </w:rPr>
      </w:pPr>
      <w:r w:rsidRPr="00430048">
        <w:rPr>
          <w:rFonts w:ascii="FrankRuehl" w:eastAsia="Times New Roman" w:hAnsi="FrankRuehl" w:cs="FrankRuehl"/>
          <w:b/>
          <w:sz w:val="56"/>
          <w:szCs w:val="56"/>
          <w:lang w:eastAsia="en-GB"/>
        </w:rPr>
        <w:t>Varieties</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Traditional, Traditional Chipolatas &amp; Cocktails, Fresh Herb, </w:t>
      </w:r>
      <w:proofErr w:type="spellStart"/>
      <w:r w:rsidRPr="00430048">
        <w:rPr>
          <w:rFonts w:ascii="FrankRuehl" w:eastAsia="Times New Roman" w:hAnsi="FrankRuehl" w:cs="FrankRuehl"/>
          <w:b/>
          <w:sz w:val="28"/>
          <w:szCs w:val="28"/>
          <w:lang w:eastAsia="en-GB"/>
        </w:rPr>
        <w:t>Kloneddy’s</w:t>
      </w:r>
      <w:proofErr w:type="spellEnd"/>
      <w:r w:rsidRPr="00430048">
        <w:rPr>
          <w:rFonts w:ascii="FrankRuehl" w:eastAsia="Times New Roman" w:hAnsi="FrankRuehl" w:cs="FrankRuehl"/>
          <w:b/>
          <w:sz w:val="28"/>
          <w:szCs w:val="28"/>
          <w:lang w:eastAsia="en-GB"/>
        </w:rPr>
        <w:t xml:space="preserve">, Fresh Leek, Stilton with Charcoal Cracker, Italian, Toulouse, Organic Beef with Horseradish, Moroccan Lamb with Prune &amp; Apricot, Honey &amp; Mustard, Venison with Red Wine, </w:t>
      </w:r>
      <w:proofErr w:type="spellStart"/>
      <w:r w:rsidRPr="00430048">
        <w:rPr>
          <w:rFonts w:ascii="FrankRuehl" w:eastAsia="Times New Roman" w:hAnsi="FrankRuehl" w:cs="FrankRuehl"/>
          <w:b/>
          <w:sz w:val="28"/>
          <w:szCs w:val="28"/>
          <w:lang w:eastAsia="en-GB"/>
        </w:rPr>
        <w:t>Negril</w:t>
      </w:r>
      <w:proofErr w:type="spellEnd"/>
      <w:r w:rsidRPr="00430048">
        <w:rPr>
          <w:rFonts w:ascii="FrankRuehl" w:eastAsia="Times New Roman" w:hAnsi="FrankRuehl" w:cs="FrankRuehl"/>
          <w:b/>
          <w:sz w:val="28"/>
          <w:szCs w:val="28"/>
          <w:lang w:eastAsia="en-GB"/>
        </w:rPr>
        <w:t xml:space="preserve"> Jerk, </w:t>
      </w:r>
      <w:proofErr w:type="spellStart"/>
      <w:r w:rsidRPr="00430048">
        <w:rPr>
          <w:rFonts w:ascii="FrankRuehl" w:eastAsia="Times New Roman" w:hAnsi="FrankRuehl" w:cs="FrankRuehl"/>
          <w:b/>
          <w:sz w:val="28"/>
          <w:szCs w:val="28"/>
          <w:lang w:eastAsia="en-GB"/>
        </w:rPr>
        <w:t>Merguez</w:t>
      </w:r>
      <w:proofErr w:type="spellEnd"/>
      <w:r w:rsidRPr="00430048">
        <w:rPr>
          <w:rFonts w:ascii="FrankRuehl" w:eastAsia="Times New Roman" w:hAnsi="FrankRuehl" w:cs="FrankRuehl"/>
          <w:b/>
          <w:sz w:val="28"/>
          <w:szCs w:val="28"/>
          <w:lang w:eastAsia="en-GB"/>
        </w:rPr>
        <w:t xml:space="preserve">, </w:t>
      </w:r>
      <w:proofErr w:type="spellStart"/>
      <w:r w:rsidRPr="00430048">
        <w:rPr>
          <w:rFonts w:ascii="FrankRuehl" w:eastAsia="Times New Roman" w:hAnsi="FrankRuehl" w:cs="FrankRuehl"/>
          <w:b/>
          <w:sz w:val="28"/>
          <w:szCs w:val="28"/>
          <w:lang w:eastAsia="en-GB"/>
        </w:rPr>
        <w:t>Boerewors</w:t>
      </w:r>
      <w:proofErr w:type="spellEnd"/>
      <w:r w:rsidRPr="00430048">
        <w:rPr>
          <w:rFonts w:ascii="FrankRuehl" w:eastAsia="Times New Roman" w:hAnsi="FrankRuehl" w:cs="FrankRuehl"/>
          <w:b/>
          <w:sz w:val="28"/>
          <w:szCs w:val="28"/>
          <w:lang w:eastAsia="en-GB"/>
        </w:rPr>
        <w:t xml:space="preserve">, </w:t>
      </w:r>
      <w:proofErr w:type="spellStart"/>
      <w:r w:rsidRPr="00430048">
        <w:rPr>
          <w:rFonts w:ascii="FrankRuehl" w:eastAsia="Times New Roman" w:hAnsi="FrankRuehl" w:cs="FrankRuehl"/>
          <w:b/>
          <w:sz w:val="28"/>
          <w:szCs w:val="28"/>
          <w:lang w:eastAsia="en-GB"/>
        </w:rPr>
        <w:t>Bramley</w:t>
      </w:r>
      <w:proofErr w:type="spellEnd"/>
      <w:r w:rsidRPr="00430048">
        <w:rPr>
          <w:rFonts w:ascii="FrankRuehl" w:eastAsia="Times New Roman" w:hAnsi="FrankRuehl" w:cs="FrankRuehl"/>
          <w:b/>
          <w:sz w:val="28"/>
          <w:szCs w:val="28"/>
          <w:lang w:eastAsia="en-GB"/>
        </w:rPr>
        <w:t xml:space="preserve"> Apple </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56"/>
          <w:szCs w:val="56"/>
          <w:lang w:eastAsia="en-GB"/>
        </w:rPr>
      </w:pPr>
    </w:p>
    <w:p w:rsidR="005F03B3" w:rsidRPr="00430048" w:rsidRDefault="005F03B3" w:rsidP="005F03B3">
      <w:pPr>
        <w:spacing w:after="0" w:line="240" w:lineRule="auto"/>
        <w:jc w:val="center"/>
        <w:rPr>
          <w:rFonts w:ascii="FrankRuehl" w:eastAsia="Times New Roman" w:hAnsi="FrankRuehl" w:cs="FrankRuehl"/>
          <w:b/>
          <w:sz w:val="56"/>
          <w:szCs w:val="56"/>
          <w:lang w:eastAsia="en-GB"/>
        </w:rPr>
      </w:pPr>
      <w:r w:rsidRPr="00430048">
        <w:rPr>
          <w:rFonts w:ascii="FrankRuehl" w:eastAsia="Times New Roman" w:hAnsi="FrankRuehl" w:cs="FrankRuehl"/>
          <w:b/>
          <w:sz w:val="56"/>
          <w:szCs w:val="56"/>
          <w:lang w:eastAsia="en-GB"/>
        </w:rPr>
        <w:t>Home-made stuffing’s</w:t>
      </w:r>
    </w:p>
    <w:p w:rsidR="005F03B3" w:rsidRPr="00430048" w:rsidRDefault="005F03B3" w:rsidP="005F03B3">
      <w:pPr>
        <w:spacing w:after="0" w:line="240" w:lineRule="auto"/>
        <w:jc w:val="center"/>
        <w:rPr>
          <w:rFonts w:ascii="FrankRuehl" w:eastAsia="Times New Roman" w:hAnsi="FrankRuehl" w:cs="FrankRuehl"/>
          <w:b/>
          <w:sz w:val="16"/>
          <w:szCs w:val="16"/>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Our special Christmas stuffing’s are all Homemade in small batches to a precise recipe to ensure a consistent high quality: only the finest </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Ingredients are used. </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All contain free range pork sausage meat, chunky bread crumbs, and pancetta (except for the traditional sausage meat). 500g Packs</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56"/>
          <w:szCs w:val="56"/>
          <w:lang w:eastAsia="en-GB"/>
        </w:rPr>
      </w:pPr>
      <w:r w:rsidRPr="00430048">
        <w:rPr>
          <w:rFonts w:ascii="FrankRuehl" w:eastAsia="Times New Roman" w:hAnsi="FrankRuehl" w:cs="FrankRuehl"/>
          <w:b/>
          <w:sz w:val="56"/>
          <w:szCs w:val="56"/>
          <w:lang w:eastAsia="en-GB"/>
        </w:rPr>
        <w:t>Varieties</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Home-made Free-range sausage meat,</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Fresh sage &amp; red onion,</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Cranberry and orange,</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Fresh roasted chestnut, with sultana and brandy</w:t>
      </w:r>
    </w:p>
    <w:p w:rsidR="005F03B3" w:rsidRDefault="005F03B3" w:rsidP="005F03B3">
      <w:pPr>
        <w:spacing w:after="0" w:line="240" w:lineRule="auto"/>
        <w:jc w:val="center"/>
        <w:rPr>
          <w:rFonts w:ascii="FrankRuehl" w:eastAsia="Times New Roman" w:hAnsi="FrankRuehl" w:cs="FrankRuehl"/>
          <w:b/>
          <w:sz w:val="48"/>
          <w:szCs w:val="48"/>
          <w:lang w:eastAsia="en-GB"/>
        </w:rPr>
      </w:pPr>
      <w:r>
        <w:rPr>
          <w:rFonts w:ascii="FrankRuehl" w:eastAsia="Times New Roman" w:hAnsi="FrankRuehl" w:cs="FrankRuehl"/>
          <w:b/>
          <w:sz w:val="48"/>
          <w:szCs w:val="48"/>
          <w:lang w:eastAsia="en-GB"/>
        </w:rPr>
        <w:tab/>
      </w:r>
    </w:p>
    <w:p w:rsidR="005F03B3" w:rsidRPr="00430048" w:rsidRDefault="005F03B3" w:rsidP="005F03B3">
      <w:pPr>
        <w:spacing w:after="0" w:line="240" w:lineRule="auto"/>
        <w:jc w:val="center"/>
        <w:rPr>
          <w:rFonts w:ascii="FrankRuehl" w:eastAsia="Times New Roman" w:hAnsi="FrankRuehl" w:cs="FrankRuehl"/>
          <w:b/>
          <w:sz w:val="48"/>
          <w:szCs w:val="48"/>
          <w:lang w:eastAsia="en-GB"/>
        </w:rPr>
      </w:pPr>
      <w:bookmarkStart w:id="0" w:name="_GoBack"/>
      <w:bookmarkEnd w:id="0"/>
      <w:r w:rsidRPr="00430048">
        <w:rPr>
          <w:rFonts w:ascii="FrankRuehl" w:eastAsia="Times New Roman" w:hAnsi="FrankRuehl" w:cs="FrankRuehl"/>
          <w:b/>
          <w:sz w:val="48"/>
          <w:szCs w:val="48"/>
          <w:lang w:eastAsia="en-GB"/>
        </w:rPr>
        <w:lastRenderedPageBreak/>
        <w:t>Dry Cured Gammon (uncooked)</w:t>
      </w:r>
    </w:p>
    <w:p w:rsidR="005F03B3" w:rsidRPr="00430048" w:rsidRDefault="005F03B3" w:rsidP="005F03B3">
      <w:pPr>
        <w:spacing w:after="0" w:line="240" w:lineRule="auto"/>
        <w:jc w:val="center"/>
        <w:rPr>
          <w:rFonts w:ascii="FrankRuehl" w:eastAsia="Times New Roman" w:hAnsi="FrankRuehl" w:cs="FrankRuehl"/>
          <w:b/>
          <w:sz w:val="16"/>
          <w:szCs w:val="16"/>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Our Organic or Free-range gammons are </w:t>
      </w:r>
      <w:proofErr w:type="gramStart"/>
      <w:r w:rsidRPr="00430048">
        <w:rPr>
          <w:rFonts w:ascii="FrankRuehl" w:eastAsia="Times New Roman" w:hAnsi="FrankRuehl" w:cs="FrankRuehl"/>
          <w:b/>
          <w:sz w:val="28"/>
          <w:szCs w:val="28"/>
          <w:lang w:eastAsia="en-GB"/>
        </w:rPr>
        <w:t>dry</w:t>
      </w:r>
      <w:proofErr w:type="gramEnd"/>
      <w:r w:rsidRPr="00430048">
        <w:rPr>
          <w:rFonts w:ascii="FrankRuehl" w:eastAsia="Times New Roman" w:hAnsi="FrankRuehl" w:cs="FrankRuehl"/>
          <w:b/>
          <w:sz w:val="28"/>
          <w:szCs w:val="28"/>
          <w:lang w:eastAsia="en-GB"/>
        </w:rPr>
        <w:t xml:space="preserve"> cured on the premises and available smoked or </w:t>
      </w:r>
      <w:proofErr w:type="spellStart"/>
      <w:r w:rsidRPr="00430048">
        <w:rPr>
          <w:rFonts w:ascii="FrankRuehl" w:eastAsia="Times New Roman" w:hAnsi="FrankRuehl" w:cs="FrankRuehl"/>
          <w:b/>
          <w:sz w:val="28"/>
          <w:szCs w:val="28"/>
          <w:lang w:eastAsia="en-GB"/>
        </w:rPr>
        <w:t>unsmoked</w:t>
      </w:r>
      <w:proofErr w:type="spellEnd"/>
      <w:r w:rsidRPr="00430048">
        <w:rPr>
          <w:rFonts w:ascii="FrankRuehl" w:eastAsia="Times New Roman" w:hAnsi="FrankRuehl" w:cs="FrankRuehl"/>
          <w:b/>
          <w:sz w:val="28"/>
          <w:szCs w:val="28"/>
          <w:lang w:eastAsia="en-GB"/>
        </w:rPr>
        <w:t xml:space="preserve">. Gammon is the name for cured leg of Pork </w:t>
      </w:r>
      <w:r w:rsidRPr="00430048">
        <w:rPr>
          <w:rFonts w:ascii="FrankRuehl" w:eastAsia="Times New Roman" w:hAnsi="FrankRuehl" w:cs="FrankRuehl"/>
          <w:b/>
          <w:sz w:val="28"/>
          <w:szCs w:val="28"/>
          <w:u w:val="single"/>
          <w:lang w:eastAsia="en-GB"/>
        </w:rPr>
        <w:t>before</w:t>
      </w:r>
      <w:r w:rsidRPr="00430048">
        <w:rPr>
          <w:rFonts w:ascii="FrankRuehl" w:eastAsia="Times New Roman" w:hAnsi="FrankRuehl" w:cs="FrankRuehl"/>
          <w:b/>
          <w:sz w:val="28"/>
          <w:szCs w:val="28"/>
          <w:lang w:eastAsia="en-GB"/>
        </w:rPr>
        <w:t xml:space="preserve"> it is cooked and should not be confused with Ham when ordering. </w:t>
      </w:r>
    </w:p>
    <w:p w:rsidR="005F03B3" w:rsidRPr="00430048" w:rsidRDefault="005F03B3" w:rsidP="005F03B3">
      <w:pPr>
        <w:spacing w:after="0" w:line="240" w:lineRule="auto"/>
        <w:rPr>
          <w:rFonts w:ascii="FrankRuehl" w:eastAsia="Times New Roman" w:hAnsi="FrankRuehl" w:cs="FrankRuehl"/>
          <w:b/>
          <w:sz w:val="20"/>
          <w:szCs w:val="20"/>
          <w:lang w:eastAsia="en-GB"/>
        </w:rPr>
      </w:pP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40"/>
          <w:szCs w:val="40"/>
          <w:lang w:eastAsia="en-GB"/>
        </w:rPr>
        <w:t>Boneless joints</w:t>
      </w:r>
      <w:r w:rsidRPr="00430048">
        <w:rPr>
          <w:rFonts w:ascii="FrankRuehl" w:eastAsia="Times New Roman" w:hAnsi="FrankRuehl" w:cs="FrankRuehl"/>
          <w:b/>
          <w:sz w:val="28"/>
          <w:szCs w:val="28"/>
          <w:lang w:eastAsia="en-GB"/>
        </w:rPr>
        <w:t xml:space="preserve">: allow approx. 500g per serving </w:t>
      </w:r>
      <w:proofErr w:type="spellStart"/>
      <w:r w:rsidRPr="00430048">
        <w:rPr>
          <w:rFonts w:ascii="FrankRuehl" w:eastAsia="Times New Roman" w:hAnsi="FrankRuehl" w:cs="FrankRuehl"/>
          <w:b/>
          <w:sz w:val="28"/>
          <w:szCs w:val="28"/>
          <w:lang w:eastAsia="en-GB"/>
        </w:rPr>
        <w:t>ie</w:t>
      </w:r>
      <w:proofErr w:type="spellEnd"/>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2kg = 6 - 8 servings. 3kg = 8 - 12 servings. 4kg=12 - 16 servings.</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5kg= 16 - 20 servings.</w:t>
      </w:r>
    </w:p>
    <w:p w:rsidR="005F03B3" w:rsidRPr="00430048" w:rsidRDefault="005F03B3" w:rsidP="005F03B3">
      <w:pPr>
        <w:spacing w:after="0" w:line="240" w:lineRule="auto"/>
        <w:jc w:val="center"/>
        <w:rPr>
          <w:rFonts w:ascii="FrankRuehl" w:eastAsia="Times New Roman" w:hAnsi="FrankRuehl" w:cs="FrankRuehl"/>
          <w:b/>
          <w:sz w:val="20"/>
          <w:szCs w:val="20"/>
          <w:lang w:eastAsia="en-GB"/>
        </w:rPr>
      </w:pP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40"/>
          <w:szCs w:val="40"/>
          <w:lang w:eastAsia="en-GB"/>
        </w:rPr>
        <w:t>Bone in Gammon</w:t>
      </w:r>
      <w:r w:rsidRPr="00430048">
        <w:rPr>
          <w:rFonts w:ascii="FrankRuehl" w:eastAsia="Times New Roman" w:hAnsi="FrankRuehl" w:cs="FrankRuehl"/>
          <w:b/>
          <w:sz w:val="28"/>
          <w:szCs w:val="28"/>
          <w:lang w:eastAsia="en-GB"/>
        </w:rPr>
        <w:t>:</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4kg = 8 - 10 servings</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5kg = 10 – 12 servings</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6kg = 12 - 16 servings</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7kg = 16 - 20 servings.</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proofErr w:type="gramStart"/>
      <w:r w:rsidRPr="00430048">
        <w:rPr>
          <w:rFonts w:ascii="FrankRuehl" w:eastAsia="Times New Roman" w:hAnsi="FrankRuehl" w:cs="FrankRuehl"/>
          <w:b/>
          <w:sz w:val="28"/>
          <w:szCs w:val="28"/>
          <w:lang w:eastAsia="en-GB"/>
        </w:rPr>
        <w:t>8kg+=20+ servings.</w:t>
      </w:r>
      <w:proofErr w:type="gramEnd"/>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40"/>
          <w:szCs w:val="40"/>
          <w:lang w:eastAsia="en-GB"/>
        </w:rPr>
      </w:pPr>
      <w:r w:rsidRPr="00430048">
        <w:rPr>
          <w:rFonts w:ascii="FrankRuehl" w:eastAsia="Times New Roman" w:hAnsi="FrankRuehl" w:cs="FrankRuehl"/>
          <w:b/>
          <w:sz w:val="40"/>
          <w:szCs w:val="40"/>
          <w:lang w:eastAsia="en-GB"/>
        </w:rPr>
        <w:t>Bacon</w:t>
      </w:r>
    </w:p>
    <w:p w:rsidR="005F03B3" w:rsidRPr="00430048" w:rsidRDefault="005F03B3" w:rsidP="005F03B3">
      <w:pPr>
        <w:spacing w:after="0" w:line="240" w:lineRule="auto"/>
        <w:rPr>
          <w:rFonts w:ascii="FrankRuehl" w:eastAsia="Times New Roman" w:hAnsi="FrankRuehl" w:cs="FrankRuehl"/>
          <w:b/>
          <w:sz w:val="16"/>
          <w:szCs w:val="16"/>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Traditional Free range bacon dry cured on the premises 500g packs </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Back Bacon; Smoked, </w:t>
      </w:r>
      <w:proofErr w:type="spellStart"/>
      <w:r w:rsidRPr="00430048">
        <w:rPr>
          <w:rFonts w:ascii="FrankRuehl" w:eastAsia="Times New Roman" w:hAnsi="FrankRuehl" w:cs="FrankRuehl"/>
          <w:b/>
          <w:sz w:val="28"/>
          <w:szCs w:val="28"/>
          <w:lang w:eastAsia="en-GB"/>
        </w:rPr>
        <w:t>Unsmoked</w:t>
      </w:r>
      <w:proofErr w:type="spellEnd"/>
      <w:r w:rsidRPr="00430048">
        <w:rPr>
          <w:rFonts w:ascii="FrankRuehl" w:eastAsia="Times New Roman" w:hAnsi="FrankRuehl" w:cs="FrankRuehl"/>
          <w:b/>
          <w:sz w:val="28"/>
          <w:szCs w:val="28"/>
          <w:lang w:eastAsia="en-GB"/>
        </w:rPr>
        <w:t xml:space="preserve">, or Treacle Cured </w:t>
      </w:r>
    </w:p>
    <w:p w:rsidR="005F03B3" w:rsidRPr="00430048" w:rsidRDefault="005F03B3" w:rsidP="005F03B3">
      <w:pPr>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Streaky; Smoked or </w:t>
      </w:r>
      <w:proofErr w:type="spellStart"/>
      <w:r w:rsidRPr="00430048">
        <w:rPr>
          <w:rFonts w:ascii="FrankRuehl" w:eastAsia="Times New Roman" w:hAnsi="FrankRuehl" w:cs="FrankRuehl"/>
          <w:b/>
          <w:sz w:val="28"/>
          <w:szCs w:val="28"/>
          <w:lang w:eastAsia="en-GB"/>
        </w:rPr>
        <w:t>Unsmoked</w:t>
      </w:r>
      <w:proofErr w:type="spellEnd"/>
    </w:p>
    <w:p w:rsidR="005F03B3" w:rsidRPr="00430048" w:rsidRDefault="005F03B3" w:rsidP="005F03B3">
      <w:pPr>
        <w:spacing w:after="0" w:line="240" w:lineRule="auto"/>
        <w:jc w:val="center"/>
        <w:rPr>
          <w:rFonts w:ascii="FrankRuehl" w:eastAsia="Times New Roman" w:hAnsi="FrankRuehl" w:cs="FrankRuehl"/>
          <w:b/>
          <w:sz w:val="40"/>
          <w:szCs w:val="40"/>
          <w:lang w:eastAsia="en-GB"/>
        </w:rPr>
      </w:pPr>
      <w:r w:rsidRPr="00430048">
        <w:rPr>
          <w:rFonts w:ascii="FrankRuehl" w:eastAsia="Times New Roman" w:hAnsi="FrankRuehl" w:cs="FrankRuehl"/>
          <w:b/>
          <w:sz w:val="40"/>
          <w:szCs w:val="40"/>
          <w:lang w:eastAsia="en-GB"/>
        </w:rPr>
        <w:t>Cooked Ham</w:t>
      </w:r>
    </w:p>
    <w:p w:rsidR="005F03B3" w:rsidRPr="00430048" w:rsidRDefault="005F03B3" w:rsidP="005F03B3">
      <w:pPr>
        <w:spacing w:after="0" w:line="240" w:lineRule="auto"/>
        <w:rPr>
          <w:rFonts w:ascii="FrankRuehl" w:eastAsia="Times New Roman" w:hAnsi="FrankRuehl" w:cs="FrankRuehl"/>
          <w:b/>
          <w:lang w:eastAsia="en-GB"/>
        </w:rPr>
      </w:pPr>
      <w:r w:rsidRPr="00430048">
        <w:rPr>
          <w:rFonts w:ascii="FrankRuehl" w:eastAsia="Times New Roman" w:hAnsi="FrankRuehl" w:cs="FrankRuehl"/>
          <w:b/>
          <w:sz w:val="28"/>
          <w:szCs w:val="28"/>
          <w:lang w:eastAsia="en-GB"/>
        </w:rPr>
        <w:t>Our organic and free range hams are dry cured and cooked on the premises. They come either on or off the bone and are available in a number of varieties</w:t>
      </w:r>
      <w:r w:rsidRPr="00430048">
        <w:rPr>
          <w:rFonts w:ascii="FrankRuehl" w:eastAsia="Times New Roman" w:hAnsi="FrankRuehl" w:cs="FrankRuehl"/>
          <w:b/>
          <w:lang w:eastAsia="en-GB"/>
        </w:rPr>
        <w:t xml:space="preserve">. </w:t>
      </w:r>
    </w:p>
    <w:p w:rsidR="005F03B3" w:rsidRPr="00430048" w:rsidRDefault="005F03B3" w:rsidP="005F03B3">
      <w:pPr>
        <w:spacing w:after="0" w:line="240" w:lineRule="auto"/>
        <w:rPr>
          <w:rFonts w:ascii="FrankRuehl" w:eastAsia="Times New Roman" w:hAnsi="FrankRuehl" w:cs="FrankRuehl"/>
          <w:b/>
          <w:sz w:val="16"/>
          <w:szCs w:val="16"/>
          <w:lang w:eastAsia="en-GB"/>
        </w:rPr>
      </w:pPr>
    </w:p>
    <w:p w:rsidR="005F03B3" w:rsidRPr="00430048" w:rsidRDefault="005F03B3" w:rsidP="005F03B3">
      <w:pPr>
        <w:spacing w:after="0" w:line="240" w:lineRule="auto"/>
        <w:jc w:val="center"/>
        <w:rPr>
          <w:rFonts w:ascii="FrankRuehl" w:eastAsia="Times New Roman" w:hAnsi="FrankRuehl" w:cs="FrankRuehl"/>
          <w:b/>
          <w:sz w:val="40"/>
          <w:szCs w:val="40"/>
          <w:lang w:eastAsia="en-GB"/>
        </w:rPr>
      </w:pPr>
      <w:r w:rsidRPr="00430048">
        <w:rPr>
          <w:rFonts w:ascii="FrankRuehl" w:eastAsia="Times New Roman" w:hAnsi="FrankRuehl" w:cs="FrankRuehl"/>
          <w:b/>
          <w:sz w:val="40"/>
          <w:szCs w:val="40"/>
          <w:lang w:eastAsia="en-GB"/>
        </w:rPr>
        <w:t>Varieties</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Smoked; honey roast, mustard roast, traditional plain, traditional breaded.</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40"/>
          <w:szCs w:val="40"/>
          <w:lang w:eastAsia="en-GB"/>
        </w:rPr>
      </w:pPr>
      <w:r w:rsidRPr="00430048">
        <w:rPr>
          <w:rFonts w:ascii="FrankRuehl" w:eastAsia="Times New Roman" w:hAnsi="FrankRuehl" w:cs="FrankRuehl"/>
          <w:b/>
          <w:sz w:val="40"/>
          <w:szCs w:val="40"/>
          <w:lang w:eastAsia="en-GB"/>
        </w:rPr>
        <w:t>Hams on the bone:</w:t>
      </w:r>
    </w:p>
    <w:p w:rsidR="005F03B3" w:rsidRPr="00430048" w:rsidRDefault="005F03B3" w:rsidP="005F03B3">
      <w:pPr>
        <w:spacing w:after="0" w:line="240" w:lineRule="auto"/>
        <w:rPr>
          <w:rFonts w:ascii="FrankRuehl" w:eastAsia="Times New Roman" w:hAnsi="FrankRuehl" w:cs="FrankRuehl"/>
          <w:b/>
          <w:sz w:val="28"/>
          <w:szCs w:val="28"/>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 xml:space="preserve">Come either whole or half, and range in weight between </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2.5 - 3kg for a small half ham, and up to a large 7kg ham. This will give between 8 and 30 servings.</w:t>
      </w:r>
    </w:p>
    <w:p w:rsidR="005F03B3" w:rsidRPr="00430048" w:rsidRDefault="005F03B3" w:rsidP="005F03B3">
      <w:pPr>
        <w:spacing w:after="0" w:line="240" w:lineRule="auto"/>
        <w:rPr>
          <w:rFonts w:ascii="FrankRuehl" w:eastAsia="Times New Roman" w:hAnsi="FrankRuehl" w:cs="FrankRuehl"/>
          <w:b/>
          <w:sz w:val="16"/>
          <w:szCs w:val="16"/>
          <w:lang w:eastAsia="en-GB"/>
        </w:rPr>
      </w:pPr>
    </w:p>
    <w:p w:rsidR="005F03B3" w:rsidRPr="00430048" w:rsidRDefault="005F03B3" w:rsidP="005F03B3">
      <w:pPr>
        <w:spacing w:after="0" w:line="240" w:lineRule="auto"/>
        <w:jc w:val="center"/>
        <w:rPr>
          <w:rFonts w:ascii="FrankRuehl" w:eastAsia="Times New Roman" w:hAnsi="FrankRuehl" w:cs="FrankRuehl"/>
          <w:b/>
          <w:sz w:val="40"/>
          <w:szCs w:val="40"/>
          <w:lang w:eastAsia="en-GB"/>
        </w:rPr>
      </w:pPr>
      <w:r w:rsidRPr="00430048">
        <w:rPr>
          <w:rFonts w:ascii="FrankRuehl" w:eastAsia="Times New Roman" w:hAnsi="FrankRuehl" w:cs="FrankRuehl"/>
          <w:b/>
          <w:sz w:val="40"/>
          <w:szCs w:val="40"/>
          <w:lang w:eastAsia="en-GB"/>
        </w:rPr>
        <w:t>Hams off the bone</w:t>
      </w:r>
    </w:p>
    <w:p w:rsidR="005F03B3" w:rsidRPr="00430048" w:rsidRDefault="005F03B3" w:rsidP="005F03B3">
      <w:pPr>
        <w:spacing w:after="0" w:line="240" w:lineRule="auto"/>
        <w:rPr>
          <w:rFonts w:ascii="FrankRuehl" w:eastAsia="Times New Roman" w:hAnsi="FrankRuehl" w:cs="FrankRuehl"/>
          <w:b/>
          <w:sz w:val="16"/>
          <w:szCs w:val="16"/>
          <w:lang w:eastAsia="en-GB"/>
        </w:rPr>
      </w:pP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Are available cut to any size you require, but please bear in mind any joint less than 1.5kg will look more like a thick slice than a joint. 170g per serving should be allowed.</w:t>
      </w:r>
    </w:p>
    <w:p w:rsidR="005F03B3" w:rsidRPr="00430048" w:rsidRDefault="005F03B3" w:rsidP="005F03B3">
      <w:pPr>
        <w:spacing w:after="0" w:line="240" w:lineRule="auto"/>
        <w:rPr>
          <w:rFonts w:ascii="FrankRuehl" w:eastAsia="Times New Roman" w:hAnsi="FrankRuehl" w:cs="FrankRuehl"/>
          <w:b/>
          <w:sz w:val="36"/>
          <w:szCs w:val="36"/>
          <w:lang w:eastAsia="en-GB"/>
        </w:rPr>
      </w:pPr>
    </w:p>
    <w:p w:rsidR="005F03B3" w:rsidRPr="00430048" w:rsidRDefault="005F03B3" w:rsidP="005F03B3">
      <w:pPr>
        <w:spacing w:after="0" w:line="240" w:lineRule="auto"/>
        <w:jc w:val="center"/>
        <w:rPr>
          <w:rFonts w:ascii="FrankRuehl" w:eastAsia="Times New Roman" w:hAnsi="FrankRuehl" w:cs="FrankRuehl"/>
          <w:b/>
          <w:sz w:val="36"/>
          <w:szCs w:val="36"/>
          <w:lang w:eastAsia="en-GB"/>
        </w:rPr>
      </w:pPr>
      <w:r w:rsidRPr="00430048">
        <w:rPr>
          <w:rFonts w:ascii="FrankRuehl" w:eastAsia="Times New Roman" w:hAnsi="FrankRuehl" w:cs="FrankRuehl"/>
          <w:b/>
          <w:sz w:val="36"/>
          <w:szCs w:val="36"/>
          <w:lang w:eastAsia="en-GB"/>
        </w:rPr>
        <w:t>Stocks</w:t>
      </w:r>
    </w:p>
    <w:p w:rsidR="005F03B3" w:rsidRPr="00430048" w:rsidRDefault="005F03B3" w:rsidP="005F03B3">
      <w:pPr>
        <w:spacing w:after="0" w:line="240" w:lineRule="auto"/>
        <w:rPr>
          <w:rFonts w:ascii="FrankRuehl" w:eastAsia="Times New Roman" w:hAnsi="FrankRuehl" w:cs="FrankRuehl"/>
          <w:b/>
          <w:sz w:val="28"/>
          <w:szCs w:val="28"/>
          <w:lang w:eastAsia="en-GB"/>
        </w:rPr>
      </w:pPr>
      <w:r w:rsidRPr="00430048">
        <w:rPr>
          <w:rFonts w:ascii="FrankRuehl" w:eastAsia="Times New Roman" w:hAnsi="FrankRuehl" w:cs="FrankRuehl"/>
          <w:b/>
          <w:sz w:val="28"/>
          <w:szCs w:val="28"/>
          <w:lang w:eastAsia="en-GB"/>
        </w:rPr>
        <w:t>For the perfect gravy or sauces, fresh home-made unsalted stocks are available in: Turkey, Chicken, Beef, Veal and Lamb</w:t>
      </w:r>
    </w:p>
    <w:p w:rsidR="005F03B3" w:rsidRPr="00430048" w:rsidRDefault="005F03B3" w:rsidP="005F03B3">
      <w:pPr>
        <w:tabs>
          <w:tab w:val="left" w:pos="5310"/>
        </w:tabs>
        <w:spacing w:after="0" w:line="240" w:lineRule="auto"/>
        <w:rPr>
          <w:rFonts w:ascii="FrankRuehl" w:eastAsia="Times New Roman" w:hAnsi="FrankRuehl" w:cs="FrankRuehl"/>
          <w:b/>
          <w:sz w:val="48"/>
          <w:szCs w:val="48"/>
          <w:lang w:eastAsia="en-GB"/>
        </w:rPr>
      </w:pPr>
    </w:p>
    <w:p w:rsidR="00AE700C" w:rsidRDefault="00AE700C" w:rsidP="005F03B3">
      <w:pPr>
        <w:spacing w:after="0" w:line="240" w:lineRule="auto"/>
        <w:jc w:val="center"/>
        <w:rPr>
          <w:rFonts w:ascii="FrankRuehl" w:eastAsia="Times New Roman" w:hAnsi="FrankRuehl" w:cs="FrankRuehl"/>
          <w:b/>
          <w:sz w:val="44"/>
          <w:szCs w:val="44"/>
          <w:u w:val="single"/>
          <w:lang w:eastAsia="en-GB"/>
        </w:rPr>
      </w:pPr>
    </w:p>
    <w:p w:rsidR="005F03B3" w:rsidRPr="00430048" w:rsidRDefault="005F03B3" w:rsidP="005F03B3">
      <w:pPr>
        <w:spacing w:after="0" w:line="240" w:lineRule="auto"/>
        <w:jc w:val="center"/>
        <w:rPr>
          <w:rFonts w:ascii="FrankRuehl" w:eastAsia="Times New Roman" w:hAnsi="FrankRuehl" w:cs="FrankRuehl"/>
          <w:b/>
          <w:sz w:val="44"/>
          <w:szCs w:val="44"/>
          <w:u w:val="single"/>
          <w:lang w:eastAsia="en-GB"/>
        </w:rPr>
      </w:pPr>
      <w:r w:rsidRPr="00430048">
        <w:rPr>
          <w:rFonts w:ascii="FrankRuehl" w:eastAsia="Times New Roman" w:hAnsi="FrankRuehl" w:cs="FrankRuehl"/>
          <w:b/>
          <w:sz w:val="44"/>
          <w:szCs w:val="44"/>
          <w:u w:val="single"/>
          <w:lang w:eastAsia="en-GB"/>
        </w:rPr>
        <w:t>Cheese Boards</w:t>
      </w:r>
    </w:p>
    <w:p w:rsidR="005F03B3" w:rsidRPr="00430048" w:rsidRDefault="005F03B3" w:rsidP="005F03B3">
      <w:pPr>
        <w:spacing w:after="0" w:line="240" w:lineRule="auto"/>
        <w:jc w:val="center"/>
        <w:rPr>
          <w:rFonts w:ascii="FrankRuehl" w:eastAsia="Times New Roman" w:hAnsi="FrankRuehl" w:cs="FrankRuehl"/>
          <w:b/>
          <w:sz w:val="32"/>
          <w:szCs w:val="32"/>
          <w:u w:val="single"/>
          <w:lang w:eastAsia="en-GB"/>
        </w:rPr>
      </w:pPr>
    </w:p>
    <w:p w:rsidR="005F03B3" w:rsidRPr="00430048" w:rsidRDefault="005F03B3" w:rsidP="005F03B3">
      <w:pPr>
        <w:spacing w:after="0" w:line="240" w:lineRule="auto"/>
        <w:jc w:val="center"/>
        <w:rPr>
          <w:rFonts w:ascii="FrankRuehl" w:eastAsia="Times New Roman" w:hAnsi="FrankRuehl" w:cs="FrankRuehl"/>
          <w:b/>
          <w:sz w:val="44"/>
          <w:szCs w:val="44"/>
          <w:lang w:eastAsia="en-GB"/>
        </w:rPr>
      </w:pPr>
      <w:proofErr w:type="gramStart"/>
      <w:r w:rsidRPr="00430048">
        <w:rPr>
          <w:rFonts w:ascii="FrankRuehl" w:eastAsia="Times New Roman" w:hAnsi="FrankRuehl" w:cs="FrankRuehl"/>
          <w:b/>
          <w:sz w:val="52"/>
          <w:szCs w:val="52"/>
          <w:u w:val="single"/>
          <w:lang w:eastAsia="en-GB"/>
        </w:rPr>
        <w:t>Classic cheese board</w:t>
      </w:r>
      <w:r w:rsidRPr="00430048">
        <w:rPr>
          <w:rFonts w:ascii="FrankRuehl" w:eastAsia="Times New Roman" w:hAnsi="FrankRuehl" w:cs="FrankRuehl"/>
          <w:b/>
          <w:sz w:val="44"/>
          <w:szCs w:val="44"/>
          <w:lang w:eastAsia="en-GB"/>
        </w:rPr>
        <w:t>.</w:t>
      </w:r>
      <w:proofErr w:type="gramEnd"/>
    </w:p>
    <w:p w:rsidR="005F03B3" w:rsidRPr="00430048" w:rsidRDefault="005F03B3" w:rsidP="005F03B3">
      <w:pPr>
        <w:spacing w:after="0" w:line="240" w:lineRule="auto"/>
        <w:jc w:val="center"/>
        <w:rPr>
          <w:rFonts w:ascii="FrankRuehl" w:eastAsia="Times New Roman" w:hAnsi="FrankRuehl" w:cs="FrankRuehl"/>
          <w:b/>
          <w:lang w:eastAsia="en-GB"/>
        </w:rPr>
      </w:pPr>
    </w:p>
    <w:p w:rsidR="005F03B3" w:rsidRPr="00430048" w:rsidRDefault="005F03B3" w:rsidP="005F03B3">
      <w:pPr>
        <w:spacing w:after="0" w:line="240" w:lineRule="auto"/>
        <w:jc w:val="center"/>
        <w:rPr>
          <w:rFonts w:ascii="FrankRuehl" w:eastAsia="Times New Roman" w:hAnsi="FrankRuehl" w:cs="FrankRuehl"/>
          <w:b/>
          <w:sz w:val="32"/>
          <w:szCs w:val="32"/>
          <w:lang w:eastAsia="en-GB"/>
        </w:rPr>
      </w:pPr>
      <w:proofErr w:type="gramStart"/>
      <w:r w:rsidRPr="00430048">
        <w:rPr>
          <w:rFonts w:ascii="FrankRuehl" w:eastAsia="Times New Roman" w:hAnsi="FrankRuehl" w:cs="FrankRuehl"/>
          <w:b/>
          <w:sz w:val="32"/>
          <w:szCs w:val="32"/>
          <w:lang w:eastAsia="en-GB"/>
        </w:rPr>
        <w:t>£3.95 per head, minimum of 4 people.</w:t>
      </w:r>
      <w:proofErr w:type="gramEnd"/>
    </w:p>
    <w:p w:rsidR="005F03B3" w:rsidRPr="00430048" w:rsidRDefault="005F03B3" w:rsidP="005F03B3">
      <w:pPr>
        <w:spacing w:after="0" w:line="240" w:lineRule="auto"/>
        <w:jc w:val="center"/>
        <w:rPr>
          <w:rFonts w:ascii="FrankRuehl" w:eastAsia="Times New Roman" w:hAnsi="FrankRuehl" w:cs="FrankRuehl"/>
          <w:b/>
          <w:sz w:val="32"/>
          <w:szCs w:val="32"/>
          <w:lang w:eastAsia="en-GB"/>
        </w:rPr>
      </w:pPr>
    </w:p>
    <w:p w:rsidR="005F03B3" w:rsidRPr="00430048" w:rsidRDefault="005F03B3" w:rsidP="005F03B3">
      <w:pPr>
        <w:spacing w:after="0" w:line="240" w:lineRule="auto"/>
        <w:jc w:val="center"/>
        <w:rPr>
          <w:rFonts w:ascii="FrankRuehl" w:eastAsia="Times New Roman" w:hAnsi="FrankRuehl" w:cs="FrankRuehl"/>
          <w:b/>
          <w:sz w:val="32"/>
          <w:szCs w:val="32"/>
          <w:lang w:eastAsia="en-GB"/>
        </w:rPr>
      </w:pPr>
      <w:r w:rsidRPr="00430048">
        <w:rPr>
          <w:rFonts w:ascii="FrankRuehl" w:eastAsia="Times New Roman" w:hAnsi="FrankRuehl" w:cs="FrankRuehl"/>
          <w:b/>
          <w:sz w:val="32"/>
          <w:szCs w:val="32"/>
          <w:lang w:eastAsia="en-GB"/>
        </w:rPr>
        <w:t>Montgomery’s Cheddar</w:t>
      </w: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r w:rsidRPr="00430048">
        <w:rPr>
          <w:rFonts w:ascii="FrankRuehl" w:eastAsia="Times New Roman" w:hAnsi="FrankRuehl" w:cs="FrankRuehl"/>
          <w:b/>
          <w:sz w:val="24"/>
          <w:szCs w:val="24"/>
          <w:lang w:eastAsia="en-GB"/>
        </w:rPr>
        <w:t>Mature cheddar from Somerset, a standard bearer of</w:t>
      </w: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r w:rsidRPr="00430048">
        <w:rPr>
          <w:rFonts w:ascii="FrankRuehl" w:eastAsia="Times New Roman" w:hAnsi="FrankRuehl" w:cs="FrankRuehl"/>
          <w:b/>
          <w:sz w:val="24"/>
          <w:szCs w:val="24"/>
          <w:lang w:eastAsia="en-GB"/>
        </w:rPr>
        <w:t>English farmhouse cheddars.</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32"/>
          <w:szCs w:val="32"/>
          <w:lang w:eastAsia="en-GB"/>
        </w:rPr>
      </w:pPr>
      <w:r w:rsidRPr="00430048">
        <w:rPr>
          <w:rFonts w:ascii="FrankRuehl" w:eastAsia="Times New Roman" w:hAnsi="FrankRuehl" w:cs="FrankRuehl"/>
          <w:b/>
          <w:sz w:val="32"/>
          <w:szCs w:val="32"/>
          <w:lang w:eastAsia="en-GB"/>
        </w:rPr>
        <w:t>Cropwell Bishop Stilton</w:t>
      </w: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r w:rsidRPr="00430048">
        <w:rPr>
          <w:rFonts w:ascii="FrankRuehl" w:eastAsia="Times New Roman" w:hAnsi="FrankRuehl" w:cs="FrankRuehl"/>
          <w:b/>
          <w:sz w:val="24"/>
          <w:szCs w:val="24"/>
          <w:lang w:eastAsia="en-GB"/>
        </w:rPr>
        <w:t>An excellent prize winning blue</w:t>
      </w: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proofErr w:type="gramStart"/>
      <w:r w:rsidRPr="00430048">
        <w:rPr>
          <w:rFonts w:ascii="FrankRuehl" w:eastAsia="Times New Roman" w:hAnsi="FrankRuehl" w:cs="FrankRuehl"/>
          <w:b/>
          <w:sz w:val="24"/>
          <w:szCs w:val="24"/>
          <w:lang w:eastAsia="en-GB"/>
        </w:rPr>
        <w:t>Stilton with a firm, creamy paste and mature flavour.</w:t>
      </w:r>
      <w:proofErr w:type="gramEnd"/>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32"/>
          <w:szCs w:val="32"/>
          <w:lang w:eastAsia="en-GB"/>
        </w:rPr>
      </w:pPr>
      <w:r w:rsidRPr="00430048">
        <w:rPr>
          <w:rFonts w:ascii="FrankRuehl" w:eastAsia="Times New Roman" w:hAnsi="FrankRuehl" w:cs="FrankRuehl"/>
          <w:b/>
          <w:sz w:val="32"/>
          <w:szCs w:val="32"/>
          <w:lang w:eastAsia="en-GB"/>
        </w:rPr>
        <w:t xml:space="preserve">Brie de </w:t>
      </w:r>
      <w:proofErr w:type="spellStart"/>
      <w:r w:rsidRPr="00430048">
        <w:rPr>
          <w:rFonts w:ascii="FrankRuehl" w:eastAsia="Times New Roman" w:hAnsi="FrankRuehl" w:cs="FrankRuehl"/>
          <w:b/>
          <w:sz w:val="32"/>
          <w:szCs w:val="32"/>
          <w:lang w:eastAsia="en-GB"/>
        </w:rPr>
        <w:t>Meaux</w:t>
      </w:r>
      <w:proofErr w:type="spellEnd"/>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proofErr w:type="gramStart"/>
      <w:r w:rsidRPr="00430048">
        <w:rPr>
          <w:rFonts w:ascii="FrankRuehl" w:eastAsia="Times New Roman" w:hAnsi="FrankRuehl" w:cs="FrankRuehl"/>
          <w:b/>
          <w:sz w:val="24"/>
          <w:szCs w:val="24"/>
          <w:lang w:eastAsia="en-GB"/>
        </w:rPr>
        <w:t>A wonderful</w:t>
      </w:r>
      <w:proofErr w:type="gramEnd"/>
      <w:r w:rsidRPr="00430048">
        <w:rPr>
          <w:rFonts w:ascii="FrankRuehl" w:eastAsia="Times New Roman" w:hAnsi="FrankRuehl" w:cs="FrankRuehl"/>
          <w:b/>
          <w:sz w:val="24"/>
          <w:szCs w:val="24"/>
          <w:lang w:eastAsia="en-GB"/>
        </w:rPr>
        <w:t xml:space="preserve"> brie, creamy and full flavoured</w:t>
      </w:r>
    </w:p>
    <w:p w:rsidR="005F03B3" w:rsidRPr="00430048" w:rsidRDefault="005F03B3" w:rsidP="005F03B3">
      <w:pPr>
        <w:spacing w:after="0" w:line="240" w:lineRule="auto"/>
        <w:jc w:val="center"/>
        <w:rPr>
          <w:rFonts w:ascii="FrankRuehl" w:eastAsia="Times New Roman" w:hAnsi="FrankRuehl" w:cs="FrankRuehl"/>
          <w:b/>
          <w:sz w:val="52"/>
          <w:szCs w:val="52"/>
          <w:u w:val="single"/>
          <w:lang w:eastAsia="en-GB"/>
        </w:rPr>
      </w:pPr>
    </w:p>
    <w:p w:rsidR="005F03B3" w:rsidRPr="00430048" w:rsidRDefault="005F03B3" w:rsidP="005F03B3">
      <w:pPr>
        <w:spacing w:after="0" w:line="240" w:lineRule="auto"/>
        <w:jc w:val="center"/>
        <w:rPr>
          <w:rFonts w:ascii="FrankRuehl" w:eastAsia="Times New Roman" w:hAnsi="FrankRuehl" w:cs="FrankRuehl"/>
          <w:b/>
          <w:sz w:val="52"/>
          <w:szCs w:val="52"/>
          <w:u w:val="single"/>
          <w:lang w:eastAsia="en-GB"/>
        </w:rPr>
      </w:pPr>
      <w:r w:rsidRPr="00430048">
        <w:rPr>
          <w:rFonts w:ascii="FrankRuehl" w:eastAsia="Times New Roman" w:hAnsi="FrankRuehl" w:cs="FrankRuehl"/>
          <w:b/>
          <w:sz w:val="52"/>
          <w:szCs w:val="52"/>
          <w:u w:val="single"/>
          <w:lang w:eastAsia="en-GB"/>
        </w:rPr>
        <w:t>Posh George’s special selection</w:t>
      </w:r>
    </w:p>
    <w:p w:rsidR="005F03B3" w:rsidRPr="00430048" w:rsidRDefault="005F03B3" w:rsidP="005F03B3">
      <w:pPr>
        <w:spacing w:after="0" w:line="240" w:lineRule="auto"/>
        <w:jc w:val="center"/>
        <w:rPr>
          <w:rFonts w:ascii="FrankRuehl" w:eastAsia="Times New Roman" w:hAnsi="FrankRuehl" w:cs="FrankRuehl"/>
          <w:b/>
          <w:sz w:val="32"/>
          <w:szCs w:val="32"/>
          <w:u w:val="single"/>
          <w:lang w:eastAsia="en-GB"/>
        </w:rPr>
      </w:pPr>
    </w:p>
    <w:p w:rsidR="005F03B3" w:rsidRPr="00430048" w:rsidRDefault="005F03B3" w:rsidP="005F03B3">
      <w:pPr>
        <w:spacing w:after="0" w:line="240" w:lineRule="auto"/>
        <w:jc w:val="center"/>
        <w:rPr>
          <w:rFonts w:ascii="FrankRuehl" w:eastAsia="Times New Roman" w:hAnsi="FrankRuehl" w:cs="FrankRuehl"/>
          <w:b/>
          <w:sz w:val="30"/>
          <w:szCs w:val="30"/>
          <w:lang w:eastAsia="en-GB"/>
        </w:rPr>
      </w:pPr>
      <w:proofErr w:type="gramStart"/>
      <w:r w:rsidRPr="00430048">
        <w:rPr>
          <w:rFonts w:ascii="FrankRuehl" w:eastAsia="Times New Roman" w:hAnsi="FrankRuehl" w:cs="FrankRuehl"/>
          <w:b/>
          <w:sz w:val="30"/>
          <w:szCs w:val="30"/>
          <w:lang w:eastAsia="en-GB"/>
        </w:rPr>
        <w:t>£5.95 per head, minimum of 4 people.</w:t>
      </w:r>
      <w:proofErr w:type="gramEnd"/>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32"/>
          <w:szCs w:val="32"/>
          <w:lang w:eastAsia="en-GB"/>
        </w:rPr>
      </w:pPr>
      <w:proofErr w:type="spellStart"/>
      <w:r w:rsidRPr="00430048">
        <w:rPr>
          <w:rFonts w:ascii="FrankRuehl" w:eastAsia="Times New Roman" w:hAnsi="FrankRuehl" w:cs="FrankRuehl"/>
          <w:b/>
          <w:sz w:val="32"/>
          <w:szCs w:val="32"/>
          <w:lang w:eastAsia="en-GB"/>
        </w:rPr>
        <w:t>Vacherin</w:t>
      </w:r>
      <w:proofErr w:type="spellEnd"/>
      <w:r w:rsidRPr="00430048">
        <w:rPr>
          <w:rFonts w:ascii="FrankRuehl" w:eastAsia="Times New Roman" w:hAnsi="FrankRuehl" w:cs="FrankRuehl"/>
          <w:b/>
          <w:sz w:val="32"/>
          <w:szCs w:val="32"/>
          <w:lang w:eastAsia="en-GB"/>
        </w:rPr>
        <w:t xml:space="preserve"> Mont </w:t>
      </w:r>
      <w:proofErr w:type="spellStart"/>
      <w:r w:rsidRPr="00430048">
        <w:rPr>
          <w:rFonts w:ascii="FrankRuehl" w:eastAsia="Times New Roman" w:hAnsi="FrankRuehl" w:cs="FrankRuehl"/>
          <w:b/>
          <w:sz w:val="32"/>
          <w:szCs w:val="32"/>
          <w:lang w:eastAsia="en-GB"/>
        </w:rPr>
        <w:t>D’or</w:t>
      </w:r>
      <w:proofErr w:type="spellEnd"/>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proofErr w:type="gramStart"/>
      <w:r w:rsidRPr="00430048">
        <w:rPr>
          <w:rFonts w:ascii="FrankRuehl" w:eastAsia="Times New Roman" w:hAnsi="FrankRuehl" w:cs="FrankRuehl"/>
          <w:b/>
          <w:sz w:val="24"/>
          <w:szCs w:val="24"/>
          <w:lang w:eastAsia="en-GB"/>
        </w:rPr>
        <w:t>A unique cheese with an almost runny consistency and a rich, creamy flavour.</w:t>
      </w:r>
      <w:proofErr w:type="gramEnd"/>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32"/>
          <w:szCs w:val="32"/>
          <w:lang w:eastAsia="en-GB"/>
        </w:rPr>
      </w:pPr>
      <w:r w:rsidRPr="00430048">
        <w:rPr>
          <w:rFonts w:ascii="FrankRuehl" w:eastAsia="Times New Roman" w:hAnsi="FrankRuehl" w:cs="FrankRuehl"/>
          <w:b/>
          <w:sz w:val="32"/>
          <w:szCs w:val="32"/>
          <w:lang w:eastAsia="en-GB"/>
        </w:rPr>
        <w:t>Cropwell Bishop Stilton</w:t>
      </w: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r w:rsidRPr="00430048">
        <w:rPr>
          <w:rFonts w:ascii="FrankRuehl" w:eastAsia="Times New Roman" w:hAnsi="FrankRuehl" w:cs="FrankRuehl"/>
          <w:b/>
          <w:sz w:val="24"/>
          <w:szCs w:val="24"/>
          <w:lang w:eastAsia="en-GB"/>
        </w:rPr>
        <w:t>An excellent prize winning blue</w:t>
      </w: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proofErr w:type="gramStart"/>
      <w:r w:rsidRPr="00430048">
        <w:rPr>
          <w:rFonts w:ascii="FrankRuehl" w:eastAsia="Times New Roman" w:hAnsi="FrankRuehl" w:cs="FrankRuehl"/>
          <w:b/>
          <w:sz w:val="24"/>
          <w:szCs w:val="24"/>
          <w:lang w:eastAsia="en-GB"/>
        </w:rPr>
        <w:t>stilton</w:t>
      </w:r>
      <w:proofErr w:type="gramEnd"/>
      <w:r w:rsidRPr="00430048">
        <w:rPr>
          <w:rFonts w:ascii="FrankRuehl" w:eastAsia="Times New Roman" w:hAnsi="FrankRuehl" w:cs="FrankRuehl"/>
          <w:b/>
          <w:sz w:val="24"/>
          <w:szCs w:val="24"/>
          <w:lang w:eastAsia="en-GB"/>
        </w:rPr>
        <w:t xml:space="preserve"> with a firm, creamy paste and mature flavour.</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32"/>
          <w:szCs w:val="32"/>
          <w:lang w:eastAsia="en-GB"/>
        </w:rPr>
      </w:pPr>
      <w:proofErr w:type="spellStart"/>
      <w:r w:rsidRPr="00430048">
        <w:rPr>
          <w:rFonts w:ascii="FrankRuehl" w:eastAsia="Times New Roman" w:hAnsi="FrankRuehl" w:cs="FrankRuehl"/>
          <w:b/>
          <w:sz w:val="32"/>
          <w:szCs w:val="32"/>
          <w:lang w:eastAsia="en-GB"/>
        </w:rPr>
        <w:t>Godminster</w:t>
      </w:r>
      <w:proofErr w:type="spellEnd"/>
      <w:r w:rsidRPr="00430048">
        <w:rPr>
          <w:rFonts w:ascii="FrankRuehl" w:eastAsia="Times New Roman" w:hAnsi="FrankRuehl" w:cs="FrankRuehl"/>
          <w:b/>
          <w:sz w:val="32"/>
          <w:szCs w:val="32"/>
          <w:lang w:eastAsia="en-GB"/>
        </w:rPr>
        <w:t xml:space="preserve"> Organic Cheddar</w:t>
      </w: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r w:rsidRPr="00430048">
        <w:rPr>
          <w:rFonts w:ascii="FrankRuehl" w:eastAsia="Times New Roman" w:hAnsi="FrankRuehl" w:cs="FrankRuehl"/>
          <w:b/>
          <w:sz w:val="24"/>
          <w:szCs w:val="24"/>
          <w:lang w:eastAsia="en-GB"/>
        </w:rPr>
        <w:t>In its distinctive purple wax this organic cheddar is a</w:t>
      </w: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proofErr w:type="gramStart"/>
      <w:r w:rsidRPr="00430048">
        <w:rPr>
          <w:rFonts w:ascii="FrankRuehl" w:eastAsia="Times New Roman" w:hAnsi="FrankRuehl" w:cs="FrankRuehl"/>
          <w:b/>
          <w:sz w:val="24"/>
          <w:szCs w:val="24"/>
          <w:lang w:eastAsia="en-GB"/>
        </w:rPr>
        <w:t>powerful</w:t>
      </w:r>
      <w:proofErr w:type="gramEnd"/>
      <w:r w:rsidRPr="00430048">
        <w:rPr>
          <w:rFonts w:ascii="FrankRuehl" w:eastAsia="Times New Roman" w:hAnsi="FrankRuehl" w:cs="FrankRuehl"/>
          <w:b/>
          <w:sz w:val="24"/>
          <w:szCs w:val="24"/>
          <w:lang w:eastAsia="en-GB"/>
        </w:rPr>
        <w:t xml:space="preserve"> cheese with a real edge to it.</w:t>
      </w: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28"/>
          <w:szCs w:val="28"/>
          <w:lang w:eastAsia="en-GB"/>
        </w:rPr>
      </w:pPr>
    </w:p>
    <w:p w:rsidR="005F03B3" w:rsidRPr="00430048" w:rsidRDefault="005F03B3" w:rsidP="005F03B3">
      <w:pPr>
        <w:spacing w:after="0" w:line="240" w:lineRule="auto"/>
        <w:jc w:val="center"/>
        <w:rPr>
          <w:rFonts w:ascii="FrankRuehl" w:eastAsia="Times New Roman" w:hAnsi="FrankRuehl" w:cs="FrankRuehl"/>
          <w:b/>
          <w:sz w:val="32"/>
          <w:szCs w:val="32"/>
          <w:lang w:eastAsia="en-GB"/>
        </w:rPr>
      </w:pPr>
      <w:r w:rsidRPr="00430048">
        <w:rPr>
          <w:rFonts w:ascii="FrankRuehl" w:eastAsia="Times New Roman" w:hAnsi="FrankRuehl" w:cs="FrankRuehl"/>
          <w:b/>
          <w:sz w:val="32"/>
          <w:szCs w:val="32"/>
          <w:lang w:eastAsia="en-GB"/>
        </w:rPr>
        <w:t>Individual Goats Cheese</w:t>
      </w: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p>
    <w:p w:rsidR="005F03B3" w:rsidRPr="00430048" w:rsidRDefault="005F03B3" w:rsidP="005F03B3">
      <w:pPr>
        <w:spacing w:after="0" w:line="240" w:lineRule="auto"/>
        <w:jc w:val="center"/>
        <w:rPr>
          <w:rFonts w:ascii="FrankRuehl" w:eastAsia="Times New Roman" w:hAnsi="FrankRuehl" w:cs="FrankRuehl"/>
          <w:b/>
          <w:sz w:val="24"/>
          <w:szCs w:val="24"/>
          <w:lang w:eastAsia="en-GB"/>
        </w:rPr>
      </w:pPr>
      <w:r w:rsidRPr="00430048">
        <w:rPr>
          <w:rFonts w:ascii="FrankRuehl" w:eastAsia="Times New Roman" w:hAnsi="FrankRuehl" w:cs="FrankRuehl"/>
          <w:b/>
          <w:sz w:val="24"/>
          <w:szCs w:val="24"/>
          <w:lang w:eastAsia="en-GB"/>
        </w:rPr>
        <w:t>One of Carnivore’s delicious artisan Goats cheeses</w:t>
      </w:r>
    </w:p>
    <w:p w:rsidR="005F03B3" w:rsidRPr="00430048" w:rsidRDefault="005F03B3" w:rsidP="005F03B3">
      <w:pPr>
        <w:jc w:val="center"/>
        <w:rPr>
          <w:rFonts w:ascii="FrankRuehl" w:hAnsi="FrankRuehl" w:cs="FrankRuehl"/>
        </w:rPr>
      </w:pPr>
    </w:p>
    <w:p w:rsidR="005F03B3" w:rsidRPr="00430048" w:rsidRDefault="005F03B3" w:rsidP="005F03B3">
      <w:pPr>
        <w:jc w:val="center"/>
        <w:rPr>
          <w:rFonts w:ascii="FrankRuehl" w:hAnsi="FrankRuehl" w:cs="FrankRuehl"/>
        </w:rPr>
      </w:pPr>
    </w:p>
    <w:p w:rsidR="005F03B3" w:rsidRPr="00430048" w:rsidRDefault="005F03B3" w:rsidP="005F03B3">
      <w:pPr>
        <w:jc w:val="center"/>
        <w:rPr>
          <w:rFonts w:ascii="FrankRuehl" w:hAnsi="FrankRuehl" w:cs="FrankRuehl"/>
        </w:rPr>
      </w:pPr>
    </w:p>
    <w:p w:rsidR="005F03B3" w:rsidRDefault="005F03B3" w:rsidP="00AE700C">
      <w:pPr>
        <w:rPr>
          <w:rFonts w:ascii="FrankRuehl" w:hAnsi="FrankRuehl" w:cs="FrankRuehl"/>
          <w:sz w:val="36"/>
          <w:szCs w:val="36"/>
        </w:rPr>
      </w:pPr>
    </w:p>
    <w:p w:rsidR="00C954BA" w:rsidRPr="005F03B3" w:rsidRDefault="00C954BA" w:rsidP="00C954BA">
      <w:pPr>
        <w:rPr>
          <w:rFonts w:ascii="FrankRuehl" w:hAnsi="FrankRuehl" w:cs="FrankRuehl"/>
          <w:sz w:val="32"/>
          <w:szCs w:val="32"/>
        </w:rPr>
      </w:pPr>
      <w:r w:rsidRPr="005F03B3">
        <w:rPr>
          <w:rFonts w:ascii="FrankRuehl" w:hAnsi="FrankRuehl" w:cs="FrankRuehl"/>
          <w:sz w:val="32"/>
          <w:szCs w:val="32"/>
        </w:rPr>
        <w:lastRenderedPageBreak/>
        <w:t>Name…………………………………………………………</w:t>
      </w:r>
    </w:p>
    <w:p w:rsidR="00C954BA" w:rsidRPr="005F03B3" w:rsidRDefault="00C954BA" w:rsidP="00C954BA">
      <w:pPr>
        <w:rPr>
          <w:rFonts w:ascii="FrankRuehl" w:hAnsi="FrankRuehl" w:cs="FrankRuehl"/>
          <w:sz w:val="32"/>
          <w:szCs w:val="32"/>
        </w:rPr>
      </w:pPr>
      <w:r w:rsidRPr="005F03B3">
        <w:rPr>
          <w:rFonts w:ascii="FrankRuehl" w:hAnsi="FrankRuehl" w:cs="FrankRuehl"/>
          <w:sz w:val="32"/>
          <w:szCs w:val="32"/>
        </w:rPr>
        <w:t>Address………………………………………………………</w:t>
      </w:r>
    </w:p>
    <w:p w:rsidR="00C954BA" w:rsidRPr="005F03B3" w:rsidRDefault="00C954BA" w:rsidP="00C954BA">
      <w:pPr>
        <w:rPr>
          <w:rFonts w:ascii="FrankRuehl" w:hAnsi="FrankRuehl" w:cs="FrankRuehl"/>
          <w:sz w:val="32"/>
          <w:szCs w:val="32"/>
        </w:rPr>
      </w:pPr>
      <w:r w:rsidRPr="005F03B3">
        <w:rPr>
          <w:rFonts w:ascii="FrankRuehl" w:hAnsi="FrankRuehl" w:cs="FrankRuehl"/>
          <w:sz w:val="32"/>
          <w:szCs w:val="32"/>
        </w:rPr>
        <w:t>Post code……………………………………………………..</w:t>
      </w:r>
    </w:p>
    <w:p w:rsidR="00C954BA" w:rsidRPr="005F03B3" w:rsidRDefault="00C954BA" w:rsidP="00C954BA">
      <w:pPr>
        <w:rPr>
          <w:rFonts w:ascii="FrankRuehl" w:hAnsi="FrankRuehl" w:cs="FrankRuehl"/>
          <w:sz w:val="32"/>
          <w:szCs w:val="32"/>
        </w:rPr>
      </w:pPr>
      <w:r w:rsidRPr="005F03B3">
        <w:rPr>
          <w:rFonts w:ascii="FrankRuehl" w:hAnsi="FrankRuehl" w:cs="FrankRuehl"/>
          <w:sz w:val="32"/>
          <w:szCs w:val="32"/>
        </w:rPr>
        <w:t>Telephone……………………………………………………</w:t>
      </w:r>
    </w:p>
    <w:p w:rsidR="00C954BA" w:rsidRPr="005F03B3" w:rsidRDefault="00C954BA" w:rsidP="00C954BA">
      <w:pPr>
        <w:rPr>
          <w:rFonts w:ascii="FrankRuehl" w:hAnsi="FrankRuehl" w:cs="FrankRuehl"/>
          <w:sz w:val="32"/>
          <w:szCs w:val="32"/>
        </w:rPr>
      </w:pPr>
      <w:r w:rsidRPr="005F03B3">
        <w:rPr>
          <w:rFonts w:ascii="FrankRuehl" w:hAnsi="FrankRuehl" w:cs="FrankRuehl"/>
          <w:sz w:val="32"/>
          <w:szCs w:val="32"/>
        </w:rPr>
        <w:t>Email…………………………………………………………</w:t>
      </w:r>
    </w:p>
    <w:p w:rsidR="00C954BA" w:rsidRPr="005F03B3" w:rsidRDefault="00C954BA" w:rsidP="00C954BA">
      <w:pPr>
        <w:rPr>
          <w:rFonts w:ascii="FrankRuehl" w:hAnsi="FrankRuehl" w:cs="FrankRuehl"/>
          <w:sz w:val="32"/>
          <w:szCs w:val="32"/>
        </w:rPr>
      </w:pPr>
      <w:r w:rsidRPr="005F03B3">
        <w:rPr>
          <w:rFonts w:ascii="FrankRuehl" w:hAnsi="FrankRuehl" w:cs="FrankRuehl"/>
          <w:sz w:val="32"/>
          <w:szCs w:val="32"/>
        </w:rPr>
        <w:t>Pickup Date………………………………………………….</w:t>
      </w:r>
    </w:p>
    <w:p w:rsidR="00C954BA" w:rsidRPr="005F03B3" w:rsidRDefault="00C954BA" w:rsidP="00C954BA">
      <w:pPr>
        <w:rPr>
          <w:rFonts w:ascii="FrankRuehl" w:hAnsi="FrankRuehl" w:cs="FrankRuehl"/>
          <w:sz w:val="32"/>
          <w:szCs w:val="32"/>
        </w:rPr>
      </w:pPr>
      <w:r w:rsidRPr="005F03B3">
        <w:rPr>
          <w:rFonts w:ascii="FrankRuehl" w:hAnsi="FrankRuehl" w:cs="FrankRuehl"/>
          <w:sz w:val="32"/>
          <w:szCs w:val="32"/>
        </w:rPr>
        <w:t>Reward Card Number………………………………………..</w:t>
      </w:r>
    </w:p>
    <w:tbl>
      <w:tblPr>
        <w:tblStyle w:val="TableGrid"/>
        <w:tblW w:w="10482" w:type="dxa"/>
        <w:tblInd w:w="-572" w:type="dxa"/>
        <w:tblLook w:val="04A0"/>
      </w:tblPr>
      <w:tblGrid>
        <w:gridCol w:w="1849"/>
        <w:gridCol w:w="1808"/>
        <w:gridCol w:w="2355"/>
        <w:gridCol w:w="4470"/>
      </w:tblGrid>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r w:rsidRPr="00430048">
              <w:rPr>
                <w:rFonts w:ascii="FrankRuehl" w:eastAsia="Times New Roman" w:hAnsi="FrankRuehl" w:cs="FrankRuehl"/>
                <w:sz w:val="24"/>
                <w:szCs w:val="24"/>
                <w:lang w:eastAsia="en-GB"/>
              </w:rPr>
              <w:t>Item</w:t>
            </w:r>
          </w:p>
        </w:tc>
        <w:tc>
          <w:tcPr>
            <w:tcW w:w="1808" w:type="dxa"/>
          </w:tcPr>
          <w:p w:rsidR="00C954BA" w:rsidRPr="00430048" w:rsidRDefault="00C954BA" w:rsidP="004D4069">
            <w:pPr>
              <w:rPr>
                <w:rFonts w:ascii="FrankRuehl" w:eastAsia="Times New Roman" w:hAnsi="FrankRuehl" w:cs="FrankRuehl"/>
                <w:sz w:val="24"/>
                <w:szCs w:val="24"/>
                <w:lang w:eastAsia="en-GB"/>
              </w:rPr>
            </w:pPr>
            <w:r w:rsidRPr="00430048">
              <w:rPr>
                <w:rFonts w:ascii="FrankRuehl" w:eastAsia="Times New Roman" w:hAnsi="FrankRuehl" w:cs="FrankRuehl"/>
                <w:sz w:val="24"/>
                <w:szCs w:val="24"/>
                <w:lang w:eastAsia="en-GB"/>
              </w:rPr>
              <w:t>Weight /</w:t>
            </w:r>
          </w:p>
          <w:p w:rsidR="00C954BA" w:rsidRPr="00430048" w:rsidRDefault="00C954BA" w:rsidP="004D4069">
            <w:pPr>
              <w:rPr>
                <w:rFonts w:ascii="FrankRuehl" w:eastAsia="Times New Roman" w:hAnsi="FrankRuehl" w:cs="FrankRuehl"/>
                <w:sz w:val="24"/>
                <w:szCs w:val="24"/>
                <w:lang w:eastAsia="en-GB"/>
              </w:rPr>
            </w:pPr>
            <w:r w:rsidRPr="00430048">
              <w:rPr>
                <w:rFonts w:ascii="FrankRuehl" w:eastAsia="Times New Roman" w:hAnsi="FrankRuehl" w:cs="FrankRuehl"/>
                <w:sz w:val="24"/>
                <w:szCs w:val="24"/>
                <w:lang w:eastAsia="en-GB"/>
              </w:rPr>
              <w:t>Number</w:t>
            </w:r>
          </w:p>
        </w:tc>
        <w:tc>
          <w:tcPr>
            <w:tcW w:w="2355" w:type="dxa"/>
          </w:tcPr>
          <w:p w:rsidR="00C954BA" w:rsidRPr="00430048" w:rsidRDefault="00C954BA" w:rsidP="004D4069">
            <w:pPr>
              <w:rPr>
                <w:rFonts w:ascii="FrankRuehl" w:eastAsia="Times New Roman" w:hAnsi="FrankRuehl" w:cs="FrankRuehl"/>
                <w:sz w:val="24"/>
                <w:szCs w:val="24"/>
                <w:lang w:eastAsia="en-GB"/>
              </w:rPr>
            </w:pPr>
            <w:r w:rsidRPr="00430048">
              <w:rPr>
                <w:rFonts w:ascii="FrankRuehl" w:eastAsia="Times New Roman" w:hAnsi="FrankRuehl" w:cs="FrankRuehl"/>
                <w:sz w:val="24"/>
                <w:szCs w:val="24"/>
                <w:lang w:eastAsia="en-GB"/>
              </w:rPr>
              <w:t>Variety</w:t>
            </w:r>
          </w:p>
        </w:tc>
        <w:tc>
          <w:tcPr>
            <w:tcW w:w="4470" w:type="dxa"/>
          </w:tcPr>
          <w:p w:rsidR="00C954BA" w:rsidRPr="00430048" w:rsidRDefault="00C954BA" w:rsidP="004D4069">
            <w:pPr>
              <w:rPr>
                <w:rFonts w:ascii="FrankRuehl" w:eastAsia="Times New Roman" w:hAnsi="FrankRuehl" w:cs="FrankRuehl"/>
                <w:sz w:val="24"/>
                <w:szCs w:val="24"/>
                <w:lang w:eastAsia="en-GB"/>
              </w:rPr>
            </w:pPr>
            <w:r w:rsidRPr="00430048">
              <w:rPr>
                <w:rFonts w:ascii="FrankRuehl" w:eastAsia="Times New Roman" w:hAnsi="FrankRuehl" w:cs="FrankRuehl"/>
                <w:sz w:val="24"/>
                <w:szCs w:val="24"/>
                <w:lang w:eastAsia="en-GB"/>
              </w:rPr>
              <w:t>Special instructions</w:t>
            </w:r>
          </w:p>
        </w:tc>
      </w:tr>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r w:rsidR="00C954BA" w:rsidRPr="00430048" w:rsidTr="004D4069">
        <w:trPr>
          <w:trHeight w:val="111"/>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r w:rsidR="00C954BA" w:rsidRPr="00430048" w:rsidTr="004D4069">
        <w:trPr>
          <w:trHeight w:val="105"/>
        </w:trPr>
        <w:tc>
          <w:tcPr>
            <w:tcW w:w="1849" w:type="dxa"/>
          </w:tcPr>
          <w:p w:rsidR="00C954BA" w:rsidRPr="00430048" w:rsidRDefault="00C954BA" w:rsidP="004D4069">
            <w:pPr>
              <w:rPr>
                <w:rFonts w:ascii="FrankRuehl" w:eastAsia="Times New Roman" w:hAnsi="FrankRuehl" w:cs="FrankRuehl"/>
                <w:sz w:val="24"/>
                <w:szCs w:val="24"/>
                <w:lang w:eastAsia="en-GB"/>
              </w:rPr>
            </w:pPr>
          </w:p>
        </w:tc>
        <w:tc>
          <w:tcPr>
            <w:tcW w:w="1808" w:type="dxa"/>
          </w:tcPr>
          <w:p w:rsidR="00C954BA" w:rsidRPr="00430048" w:rsidRDefault="00C954BA" w:rsidP="004D4069">
            <w:pPr>
              <w:rPr>
                <w:rFonts w:ascii="FrankRuehl" w:eastAsia="Times New Roman" w:hAnsi="FrankRuehl" w:cs="FrankRuehl"/>
                <w:sz w:val="24"/>
                <w:szCs w:val="24"/>
                <w:lang w:eastAsia="en-GB"/>
              </w:rPr>
            </w:pPr>
          </w:p>
        </w:tc>
        <w:tc>
          <w:tcPr>
            <w:tcW w:w="2355" w:type="dxa"/>
          </w:tcPr>
          <w:p w:rsidR="00C954BA" w:rsidRPr="00430048" w:rsidRDefault="00C954BA" w:rsidP="004D4069">
            <w:pPr>
              <w:rPr>
                <w:rFonts w:ascii="FrankRuehl" w:eastAsia="Times New Roman" w:hAnsi="FrankRuehl" w:cs="FrankRuehl"/>
                <w:sz w:val="24"/>
                <w:szCs w:val="24"/>
                <w:lang w:eastAsia="en-GB"/>
              </w:rPr>
            </w:pPr>
          </w:p>
        </w:tc>
        <w:tc>
          <w:tcPr>
            <w:tcW w:w="4470" w:type="dxa"/>
          </w:tcPr>
          <w:p w:rsidR="00C954BA" w:rsidRPr="00430048" w:rsidRDefault="00C954BA" w:rsidP="004D4069">
            <w:pPr>
              <w:rPr>
                <w:rFonts w:ascii="FrankRuehl" w:eastAsia="Times New Roman" w:hAnsi="FrankRuehl" w:cs="FrankRuehl"/>
                <w:sz w:val="24"/>
                <w:szCs w:val="24"/>
                <w:lang w:eastAsia="en-GB"/>
              </w:rPr>
            </w:pPr>
          </w:p>
        </w:tc>
      </w:tr>
    </w:tbl>
    <w:p w:rsidR="00C954BA" w:rsidRDefault="00C954BA" w:rsidP="00C954BA">
      <w:pPr>
        <w:rPr>
          <w:rFonts w:ascii="FrankRuehl" w:hAnsi="FrankRuehl" w:cs="FrankRuehl"/>
          <w:sz w:val="36"/>
          <w:szCs w:val="36"/>
        </w:rPr>
      </w:pPr>
    </w:p>
    <w:p w:rsidR="00C954BA" w:rsidRPr="00430048" w:rsidRDefault="00C954BA" w:rsidP="00C954BA">
      <w:pPr>
        <w:rPr>
          <w:rFonts w:ascii="FrankRuehl" w:hAnsi="FrankRuehl" w:cs="FrankRuehl"/>
          <w:sz w:val="36"/>
          <w:szCs w:val="36"/>
        </w:rPr>
        <w:sectPr w:rsidR="00C954BA" w:rsidRPr="00430048" w:rsidSect="006A496F">
          <w:headerReference w:type="default" r:id="rId7"/>
          <w:pgSz w:w="11906" w:h="16838"/>
          <w:pgMar w:top="1440" w:right="1440" w:bottom="1440" w:left="1440" w:header="708" w:footer="708" w:gutter="0"/>
          <w:cols w:space="708"/>
          <w:docGrid w:linePitch="360"/>
        </w:sectPr>
      </w:pPr>
      <w:r w:rsidRPr="00430048">
        <w:rPr>
          <w:rFonts w:ascii="FrankRuehl" w:hAnsi="FrankRuehl" w:cs="FrankRuehl"/>
          <w:sz w:val="36"/>
          <w:szCs w:val="36"/>
        </w:rPr>
        <w:t xml:space="preserve">Note: This is </w:t>
      </w:r>
      <w:r w:rsidRPr="00430048">
        <w:rPr>
          <w:rFonts w:ascii="FrankRuehl" w:hAnsi="FrankRuehl" w:cs="FrankRuehl"/>
          <w:sz w:val="36"/>
          <w:szCs w:val="36"/>
          <w:u w:val="single"/>
        </w:rPr>
        <w:t>not</w:t>
      </w:r>
      <w:r w:rsidRPr="00430048">
        <w:rPr>
          <w:rFonts w:ascii="FrankRuehl" w:hAnsi="FrankRuehl" w:cs="FrankRuehl"/>
          <w:sz w:val="36"/>
          <w:szCs w:val="36"/>
        </w:rPr>
        <w:t xml:space="preserve"> an order </w:t>
      </w:r>
      <w:proofErr w:type="gramStart"/>
      <w:r w:rsidRPr="00430048">
        <w:rPr>
          <w:rFonts w:ascii="FrankRuehl" w:hAnsi="FrankRuehl" w:cs="FrankRuehl"/>
          <w:sz w:val="36"/>
          <w:szCs w:val="36"/>
        </w:rPr>
        <w:t>form,</w:t>
      </w:r>
      <w:proofErr w:type="gramEnd"/>
      <w:r w:rsidRPr="00430048">
        <w:rPr>
          <w:rFonts w:ascii="FrankRuehl" w:hAnsi="FrankRuehl" w:cs="FrankRuehl"/>
          <w:sz w:val="36"/>
          <w:szCs w:val="36"/>
        </w:rPr>
        <w:t xml:space="preserve"> It is designed to speed up the ordering process. Please Visit or Call to place your Order, Orders dropped off or posted will not be proces</w:t>
      </w:r>
      <w:r>
        <w:rPr>
          <w:rFonts w:ascii="FrankRuehl" w:hAnsi="FrankRuehl" w:cs="FrankRuehl"/>
          <w:sz w:val="36"/>
          <w:szCs w:val="36"/>
        </w:rPr>
        <w:t>sed</w:t>
      </w:r>
    </w:p>
    <w:p w:rsidR="00C954BA" w:rsidRPr="005F03B3" w:rsidRDefault="00C954BA" w:rsidP="00AE700C">
      <w:pPr>
        <w:rPr>
          <w:rFonts w:ascii="FrankRuehl" w:hAnsi="FrankRuehl" w:cs="FrankRuehl"/>
          <w:sz w:val="36"/>
          <w:szCs w:val="36"/>
        </w:rPr>
      </w:pPr>
    </w:p>
    <w:sectPr w:rsidR="00C954BA" w:rsidRPr="005F03B3" w:rsidSect="00D4686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14" w:rsidRDefault="00C67014" w:rsidP="005F03B3">
      <w:pPr>
        <w:spacing w:after="0" w:line="240" w:lineRule="auto"/>
      </w:pPr>
      <w:r>
        <w:separator/>
      </w:r>
    </w:p>
  </w:endnote>
  <w:endnote w:type="continuationSeparator" w:id="0">
    <w:p w:rsidR="00C67014" w:rsidRDefault="00C67014" w:rsidP="005F0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14" w:rsidRDefault="00C67014" w:rsidP="005F03B3">
      <w:pPr>
        <w:spacing w:after="0" w:line="240" w:lineRule="auto"/>
      </w:pPr>
      <w:r>
        <w:separator/>
      </w:r>
    </w:p>
  </w:footnote>
  <w:footnote w:type="continuationSeparator" w:id="0">
    <w:p w:rsidR="00C67014" w:rsidRDefault="00C67014" w:rsidP="005F0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BA" w:rsidRPr="006A7EDC" w:rsidRDefault="00C954BA" w:rsidP="006A7EDC">
    <w:pPr>
      <w:pStyle w:val="Header"/>
      <w:jc w:val="center"/>
      <w:rPr>
        <w:rFonts w:ascii="FrankRuehl" w:hAnsi="FrankRuehl" w:cs="FrankRuehl"/>
        <w:sz w:val="40"/>
        <w:szCs w:val="40"/>
      </w:rPr>
    </w:pPr>
    <w:r w:rsidRPr="006A7EDC">
      <w:rPr>
        <w:rFonts w:ascii="FrankRuehl" w:hAnsi="FrankRuehl" w:cs="FrankRuehl"/>
        <w:sz w:val="40"/>
        <w:szCs w:val="40"/>
      </w:rPr>
      <w:t>Christmas Ordering At Carnivore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B3" w:rsidRPr="006A7EDC" w:rsidRDefault="005F03B3" w:rsidP="006A7EDC">
    <w:pPr>
      <w:pStyle w:val="Header"/>
      <w:jc w:val="center"/>
      <w:rPr>
        <w:rFonts w:ascii="FrankRuehl" w:hAnsi="FrankRuehl" w:cs="FrankRuehl"/>
        <w:sz w:val="40"/>
        <w:szCs w:val="40"/>
      </w:rPr>
    </w:pPr>
    <w:r w:rsidRPr="006A7EDC">
      <w:rPr>
        <w:rFonts w:ascii="FrankRuehl" w:hAnsi="FrankRuehl" w:cs="FrankRuehl"/>
        <w:sz w:val="40"/>
        <w:szCs w:val="40"/>
      </w:rPr>
      <w:t>Christmas Ordering At Carnivore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03B3"/>
    <w:rsid w:val="00014236"/>
    <w:rsid w:val="00084E13"/>
    <w:rsid w:val="00105E2A"/>
    <w:rsid w:val="003A679B"/>
    <w:rsid w:val="005D0B41"/>
    <w:rsid w:val="005F03B3"/>
    <w:rsid w:val="006C0734"/>
    <w:rsid w:val="007276F0"/>
    <w:rsid w:val="00AE700C"/>
    <w:rsid w:val="00C655C9"/>
    <w:rsid w:val="00C67014"/>
    <w:rsid w:val="00C954BA"/>
    <w:rsid w:val="00D46863"/>
    <w:rsid w:val="00F07A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3B3"/>
    <w:rPr>
      <w:rFonts w:ascii="Tahoma" w:hAnsi="Tahoma" w:cs="Tahoma"/>
      <w:sz w:val="16"/>
      <w:szCs w:val="16"/>
    </w:rPr>
  </w:style>
  <w:style w:type="table" w:styleId="TableGrid">
    <w:name w:val="Table Grid"/>
    <w:basedOn w:val="TableNormal"/>
    <w:uiPriority w:val="39"/>
    <w:rsid w:val="005F0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0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3B3"/>
  </w:style>
  <w:style w:type="paragraph" w:styleId="Footer">
    <w:name w:val="footer"/>
    <w:basedOn w:val="Normal"/>
    <w:link w:val="FooterChar"/>
    <w:uiPriority w:val="99"/>
    <w:semiHidden/>
    <w:unhideWhenUsed/>
    <w:rsid w:val="005F03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03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Family</dc:creator>
  <cp:lastModifiedBy>Douglas Family</cp:lastModifiedBy>
  <cp:revision>1</cp:revision>
  <dcterms:created xsi:type="dcterms:W3CDTF">2014-11-07T11:43:00Z</dcterms:created>
  <dcterms:modified xsi:type="dcterms:W3CDTF">2014-11-07T12:22:00Z</dcterms:modified>
</cp:coreProperties>
</file>